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Test Analyst with over 11 years of experience in software development, specializing in QA processes, automated testing, and leveraging technologies to enhance product reliability and performance. Adept in collaborating with cross-functional teams to deliver innovative solutions 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C#, Ruby,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Karate, Cucumber, JUnit, TestNG, Selenium, Mocha, Chai,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CircleCI, Travis CI, GitHub Actions, GitLab CI, Azure DevOps, Bamboo, Octopus Deploy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IntelliJ, Eclipse, Visual Studio Code, Docker, Kubernetes,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Architecture:</w:t>
      </w:r>
      <w:r w:rsidRPr="00106EA3">
        <w:rPr>
          <w:rFonts w:ascii="Roboto Light" w:eastAsia="Roboto Light" w:hAnsi="Roboto Light" w:cs="Roboto Light"/>
          <w:sz w:val="20"/>
          <w:szCs w:val="20"/>
        </w:rPr>
        <w:t xml:space="preserve"> REST APIs, Microservices, SOAP, GraphQL, Event-Driven Architecture, Serverless, Nginx,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Stores:</w:t>
      </w:r>
      <w:r w:rsidRPr="00106EA3">
        <w:rPr>
          <w:rFonts w:ascii="Roboto Light" w:eastAsia="Roboto Light" w:hAnsi="Roboto Light" w:cs="Roboto Light"/>
          <w:sz w:val="20"/>
          <w:szCs w:val="20"/>
        </w:rPr>
        <w:t xml:space="preserve"> MySQL, PostgreSQL, MongoDB, Oracle, Redis, DynamoDB, Cassandra,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conducted comprehensive usability testing for various software applications, ensuring the satisfaction of both internal stakeholders and external end-users, with strong communication of findings and feedback to drive improvements in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component tests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testing process, significantly reducing manual intervention by leveraging behavior-driven development methodologies for clearer feature definitions.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estimated user story test efforts, crafting acceptance criteria and test cases that ensured a thorough understanding of requirements while aligning development efforts with QA outcomes for optimal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and facilitating faster feedback loops for development teams through automated testing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crucial operational support for production environments, quickly diagnosing issues and coordinating with engineering teams to resolve problems, exhibiting adaptability and quick decision-making under pressure to maintain service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strategic test approaches for code under test, promoting best practices in software testing, and fostering a culture of quality among development teams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of integrations with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APIs, ensuring reliability and efficiency through continuous monitoring and active engagement with stakeholders to update requirements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product management and engineering teams, leading discussions around feature specifications and technical requirements, underscoring my capability in stakeholder management and cross-team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a microservices architecture, identifying test automation opportunities that reduced overall testing time while promoting an agile development lifecycle through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junior team members, contributing to team knowledge enhancement and promoting collaboration while emphasizing industry-standard testing practices for diverse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existing test strategies and provided actionable insights to optimize testing performance, demonstrating a proactive approach to process improvement and advancing software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implementation of systems integration tests,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verification and building confidence in the correctness of backend services and database operations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validate data integrity and support testing efforts, resulting in improved accuracy in the testing process and enabling data-driven decisions for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employing agile methodologies to ensure alignment among team objectives and cultivating an environment of continuous improvement, feedback,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evolving technologies relevant to software testing and quality assurance, actively integrating new tools and methodologies into existing practices to maintain competitive advantage.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 collaboration with the product team, developed automated regression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not just software reliability but also visibility into test coverage across different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increasing code quality through the implementation of behavior-driven development frameworks like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as a bridge between technical and non-technical stakeholders to elucidate software functionality effectively and clearly.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suite of performance tests using </w:t>
      </w:r>
      <w:r w:rsidRPr="00106EA3">
        <w:rPr>
          <w:rFonts w:ascii="Roboto Light" w:eastAsia="Roboto Light" w:hAnsi="Roboto Light" w:cs="Roboto Light"/>
          <w:b/>
          <w:bCs/>
          <w:sz w:val="20"/>
          <w:szCs w:val="20"/>
        </w:rPr>
        <w:t xml:space="preserve">Gatling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applications could handle expected user loads while performing optimally under pressure without compromising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the DevOps team to implement monitoring systems that provided real-time insights into application performance and test results, enhancing the efficiency of response strategies for engineering teams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QA engineers on best practices in test automation, emphasizing the importance of maintaining clean, modular, and efficient test code across all project phases to ensure long-term product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migration tests across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that all data was accurately reformatted and transitioned successfully without loss, while upholding integrity and compliance with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feedback on both functional and performance aspects of software applications, contributing to the overall improvement of code standards and quality assurance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such as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and track defects and test plans, reinforcing a culture of transparency and continual improvement within the engineering team for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understand software requirements, capturing essential criteria that influenced testing strategies, ensuring products met business expectations and regulatory standards consistently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and workshops on testing methodologies, fostering a culture of learning and improvement while ensuring the team stayed updated on the latest tools and trends in the software testing arena.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test scenarios reflecting real user workflows, significantly improving test coverage while simulating user interactions on a diverse range of browsers and devices, enabling accurate validation of user journeys.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