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11 years of experience in software development, specializing in web and mobile applications. Proficient in troubleshooting software and hardware issues, with proven ability to enhance customer satisfaction through adept technical support and strong communication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SQL,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Node.js, React, Vue.js,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Oracle, MongoDB,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SSRS, Crystal Reports, Git, JIRA,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Windows, Linux, macOS, Unix, Android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Technologies:</w:t>
      </w:r>
      <w:r w:rsidRPr="00106EA3">
        <w:rPr>
          <w:rFonts w:ascii="Roboto Light" w:eastAsia="Roboto Light" w:hAnsi="Roboto Light" w:cs="Roboto Light"/>
          <w:sz w:val="20"/>
          <w:szCs w:val="20"/>
        </w:rPr>
        <w:t xml:space="preserve"> API Development, Docker, CI/CD, Data Mining, Remote Monitoring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comprehensive </w:t>
      </w:r>
      <w:r w:rsidRPr="00106EA3">
        <w:rPr>
          <w:rFonts w:ascii="Roboto Light" w:eastAsia="Roboto Light" w:hAnsi="Roboto Light" w:cs="Roboto Light"/>
          <w:b/>
          <w:bCs/>
          <w:sz w:val="20"/>
          <w:szCs w:val="20"/>
        </w:rPr>
        <w:t xml:space="preserve">technical support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in-house applications and third-party software, leading to improved </w:t>
      </w:r>
      <w:r w:rsidRPr="00106EA3">
        <w:rPr>
          <w:rFonts w:ascii="Roboto Light" w:eastAsia="Roboto Light" w:hAnsi="Roboto Light" w:cs="Roboto Light"/>
          <w:b/>
          <w:bCs/>
          <w:sz w:val="20"/>
          <w:szCs w:val="20"/>
        </w:rPr>
        <w:t xml:space="preserve">customer satisfaction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reduced down-time in operations across multiple global regions.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troubleshot complex </w:t>
      </w:r>
      <w:r w:rsidRPr="00106EA3">
        <w:rPr>
          <w:rFonts w:ascii="Roboto Light" w:eastAsia="Roboto Light" w:hAnsi="Roboto Light" w:cs="Roboto Light"/>
          <w:b/>
          <w:bCs/>
          <w:sz w:val="20"/>
          <w:szCs w:val="20"/>
        </w:rPr>
        <w:t xml:space="preserve">software and hardware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issues, employing a systematic approach to minimize disruption while maintaining focus on customer operations and ensuring business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w:t>
      </w:r>
      <w:r w:rsidRPr="00106EA3">
        <w:rPr>
          <w:rFonts w:ascii="Roboto Light" w:eastAsia="Roboto Light" w:hAnsi="Roboto Light" w:cs="Roboto Light"/>
          <w:b/>
          <w:bCs/>
          <w:sz w:val="20"/>
          <w:szCs w:val="20"/>
        </w:rPr>
        <w:t xml:space="preserve">SQL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datasets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analyzing reported issues, facilitating effective communication with development staff and improving the knowledge base for future reference.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and escalation rotations, demonstrating the ability to manage high-pressure situations while maintaining a calm demeanor and ensuring resolution of critical support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reports using </w:t>
      </w:r>
      <w:r w:rsidRPr="00106EA3">
        <w:rPr>
          <w:rFonts w:ascii="Roboto Light" w:eastAsia="Roboto Light" w:hAnsi="Roboto Light" w:cs="Roboto Light"/>
          <w:b/>
          <w:bCs/>
          <w:sz w:val="20"/>
          <w:szCs w:val="20"/>
        </w:rPr>
        <w:t xml:space="preserve">SSRS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Crystal Reports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issue tracking and analysis, ultimately enhancing overall service levels and response efficiency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working relationship with diverse teams, including developers and project managers, ensuring seamless interaction throughout the </w:t>
      </w:r>
      <w:r w:rsidRPr="00106EA3">
        <w:rPr>
          <w:rFonts w:ascii="Roboto Light" w:eastAsia="Roboto Light" w:hAnsi="Roboto Light" w:cs="Roboto Light"/>
          <w:b/>
          <w:bCs/>
          <w:sz w:val="20"/>
          <w:szCs w:val="20"/>
        </w:rPr>
        <w:t xml:space="preserve">software development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(SDLC).</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preventative maintenance visits at client sites, utilizing in-depth knowledge of </w:t>
      </w:r>
      <w:r w:rsidRPr="00106EA3">
        <w:rPr>
          <w:rFonts w:ascii="Roboto Light" w:eastAsia="Roboto Light" w:hAnsi="Roboto Light" w:cs="Roboto Light"/>
          <w:b/>
          <w:bCs/>
          <w:sz w:val="20"/>
          <w:szCs w:val="20"/>
        </w:rPr>
        <w:t xml:space="preserve">Exacta software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stability and support systems, improving end-user experience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proactively to gather feedback on support interactions, using insights to refine support processes and enhance future service delivery, fostering long-term client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meticulous issue tracking within ticketing systems, ensuring clear documentation of customer interactions, resolutions, and escalating unresolved issues in a timely manner to appropriate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remote monitoring tools used by clients, contributing to the early detection of potential issues and enabling swift corrective action before escalation occurs.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superior </w:t>
      </w:r>
      <w:r w:rsidRPr="00106EA3">
        <w:rPr>
          <w:rFonts w:ascii="Roboto Light" w:eastAsia="Roboto Light" w:hAnsi="Roboto Light" w:cs="Roboto Light"/>
          <w:b/>
          <w:bCs/>
          <w:sz w:val="20"/>
          <w:szCs w:val="20"/>
        </w:rPr>
        <w:t xml:space="preserve">customer service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consistent follow-up and engagement, elevating customer perceptions of support and loyalty to the brand's services after every interaction.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internal knowledge-sharing by providing feedback and guidance during team meetings on improving support processes and troubleshooting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new hires and peers on troubleshooting methodologies and software features, enhancing the collective skill set across the </w:t>
      </w:r>
      <w:r w:rsidRPr="00106EA3">
        <w:rPr>
          <w:rFonts w:ascii="Roboto Light" w:eastAsia="Roboto Light" w:hAnsi="Roboto Light" w:cs="Roboto Light"/>
          <w:b/>
          <w:bCs/>
          <w:sz w:val="20"/>
          <w:szCs w:val="20"/>
        </w:rPr>
        <w:t xml:space="preserve">software support division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analytical thinking to diagnose if reported issues stemmed from changes or bugs, communicating findings and recommended solutions to necessary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indexed database log files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deep-dive analyses of issues, rapidly identifying root causes and solutions, which contributed to reducing average resolution times for support incidents.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entire software development lifecycle for multiple projects, ensuring that all phases from requirements gathering to deployment followed established best practices and adhered to client specifications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design effective software solutions, effectively translating customer requirements into functional code while maintaining high standards of quality and performance throughout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applications in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responsive and dynamic user experiences while ensuring compatibility and security across various platforms and operating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integrations between various third-party services and client applications, leveraging REST APIs to enhance functional capabilities and streamline user interactions with complex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continuous code reviews and quality assurance processes, identifying potential areas for improvement, optimizing performance, and ensuring alignment with industry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vast experience with databases, including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devise efficient data management systems that support the complex demand of naming applications and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to enhance </w:t>
      </w:r>
      <w:r w:rsidRPr="00106EA3">
        <w:rPr>
          <w:rFonts w:ascii="Roboto Light" w:eastAsia="Roboto Light" w:hAnsi="Roboto Light" w:cs="Roboto Light"/>
          <w:b/>
          <w:bCs/>
          <w:sz w:val="20"/>
          <w:szCs w:val="20"/>
        </w:rPr>
        <w:t xml:space="preserve">application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introducing automated testing practices and secure coding methodologies that safeguard applications against threats and vulnerabilities while maintaining user trust.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 for team members on emerging technologies and best practices, contributing to the professional growth of colleagues and the general upliftment of the technical team’s skill set.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debugging tools and methodologies to identify and resolve intricate software issues, employing a methodical approach that reduced error rates and improved overall software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sessions with clients to provide immediate support during critical software failures, establishing trust through exceptional communication and effective problem-solving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user documentation of software solutions, ensuring that all features were well-explained and accessible, which improved end-user knowledge and reduced the pressure on support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delivering optimal user experiences throughout software development projects, utilizing user feedback to inform design decisions and refine functionality, ensuring alignment with user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