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Sales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and results-driven professional with over 11 years of experience in software sales, specializing in ERP solutions and consultative sales strategies. Proven ability to build relationships and drive revenue growth through effective communication and negotiation skills, translating complex business needs into successful software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Sales &amp; ERP Solutions:</w:t>
      </w:r>
      <w:r w:rsidRPr="00106EA3">
        <w:rPr>
          <w:rFonts w:ascii="Roboto Light" w:eastAsia="Roboto Light" w:hAnsi="Roboto Light" w:cs="Roboto Light"/>
          <w:sz w:val="20"/>
          <w:szCs w:val="20"/>
        </w:rPr>
        <w:t xml:space="preserve"> ERP systems, Sales negotiations, Business process analysis, CRM tools, Consultative sales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Technology Stack:</w:t>
      </w:r>
      <w:r w:rsidRPr="00106EA3">
        <w:rPr>
          <w:rFonts w:ascii="Roboto Light" w:eastAsia="Roboto Light" w:hAnsi="Roboto Light" w:cs="Roboto Light"/>
          <w:sz w:val="20"/>
          <w:szCs w:val="20"/>
        </w:rPr>
        <w:t xml:space="preserve"> MS Office, Acumatica CRM, Zoho CRM, Salesforce, MS Dynamics 365, Project management tools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Business Acumen &amp; Communication:</w:t>
      </w:r>
      <w:r w:rsidRPr="00106EA3">
        <w:rPr>
          <w:rFonts w:ascii="Roboto Light" w:eastAsia="Roboto Light" w:hAnsi="Roboto Light" w:cs="Roboto Light"/>
          <w:sz w:val="20"/>
          <w:szCs w:val="20"/>
        </w:rPr>
        <w:t xml:space="preserve"> Strategic planning, C-level engagement, Market analysis, Client relationship management, Sales forecasting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Soft Skills:</w:t>
      </w:r>
      <w:r w:rsidRPr="00106EA3">
        <w:rPr>
          <w:rFonts w:ascii="Roboto Light" w:eastAsia="Roboto Light" w:hAnsi="Roboto Light" w:cs="Roboto Light"/>
          <w:sz w:val="20"/>
          <w:szCs w:val="20"/>
        </w:rPr>
        <w:t xml:space="preserve"> Team collaboration, Problem-solving, Time management, Active listening, Adaptability</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Sales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managed a robust pipeline of prospective ERP software sales by implementing targeted prospecting methodologies to identify business needs and match them with appropriate solutions to drive customer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Served as the primary point of contact for enterprise clients, leveraging extensive knowledge of </w:t>
      </w:r>
      <w:r w:rsidRPr="00106EA3">
        <w:rPr>
          <w:rFonts w:ascii="Roboto Light" w:eastAsia="Roboto Light" w:hAnsi="Roboto Light" w:cs="Roboto Light"/>
          <w:b/>
          <w:bCs/>
          <w:sz w:val="20"/>
          <w:szCs w:val="20"/>
        </w:rPr>
        <w:t xml:space="preserve">ERP solutions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guide them through the sales process, ensuring alignment of technical needs with business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a consultative sales approach by conducting thorough discovery meetings with C-level executives, enabling the identification of complex business requirements and the presentation of tailored ERP solutions for their organizations.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cross-functional team efforts to deliver customized solutions, demonstrating strong project management skills and ensuring timely and effective responses to client inquiries throughout the pre-sales process.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maintained trusting relationships with decision-makers to foster an environment of collaboration, continuously striving for excellence in client satisfaction while ensuring all project deliverables exceeded expectations.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the effective negotiation of complex sales agreements, achieving favorable terms for both the client and Blytheco, by utilizing strong interpersonal communication and negotiation skills to advocate for value.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follow-ups and proactive outreach to potential leads, consistently updating sales tracking tools, ensuring visibility for stakeholders, and driving efficiency in the sales pipeline management process.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Presented compelling product demonstrations and fostered knowledge sharing with clients, using in-depth understanding of </w:t>
      </w:r>
      <w:r w:rsidRPr="00106EA3">
        <w:rPr>
          <w:rFonts w:ascii="Roboto Light" w:eastAsia="Roboto Light" w:hAnsi="Roboto Light" w:cs="Roboto Light"/>
          <w:b/>
          <w:bCs/>
          <w:sz w:val="20"/>
          <w:szCs w:val="20"/>
        </w:rPr>
        <w:t xml:space="preserve">ERP systems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capabilities to effectively articulate value propositions during sales presentations.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marketing teams to develop effective sales strategies and promotional campaigns that resonate with target audiences while propelling service adoption across key industry sectors.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Tracked performance metrics methodically, producing relevant reports that capture insights and inform future sales strategies, accurately reflecting progression against established sales goals and quarterly targets.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the creation of detailed Statements of Work (SOWs) for new client projects, ensuring all requirements were meticulously documented, thereby promoting clarity and accountability in project execution and delivery.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client retention strategies through personalized service offerings, focusing on enhancing long-term partnerships and satisfaction by aligning additional services with their evolving business needs and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training and mentoring junior sales team members by sharing insights drawn from best practices in consultative sales methodologies and successful project implementation experiences.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customer feedback mechanisms to continuously improve the software solutions based on user insights, enhancing our value proposition to prospects and existing clients alike.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 comprehensive understanding of industry trends and technical advancements in the </w:t>
      </w:r>
      <w:r w:rsidRPr="00106EA3">
        <w:rPr>
          <w:rFonts w:ascii="Roboto Light" w:eastAsia="Roboto Light" w:hAnsi="Roboto Light" w:cs="Roboto Light"/>
          <w:b/>
          <w:bCs/>
          <w:sz w:val="20"/>
          <w:szCs w:val="20"/>
        </w:rPr>
        <w:t xml:space="preserve">ERP space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positioning Blytheco as a thought leader and trusted advisor in business transformation strategies.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the end-to-end sales process for ERP software solutions, utilizing advanced </w:t>
      </w:r>
      <w:r w:rsidRPr="00106EA3">
        <w:rPr>
          <w:rFonts w:ascii="Roboto Light" w:eastAsia="Roboto Light" w:hAnsi="Roboto Light" w:cs="Roboto Light"/>
          <w:b/>
          <w:bCs/>
          <w:sz w:val="20"/>
          <w:szCs w:val="20"/>
        </w:rPr>
        <w:t xml:space="preserve">MS Dynamics 365</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to capture client interactions and analyze sales performance, contributing to improved sales tactics.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software application development, contributing code leveraging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 ensuring that ERP functionalities were practical and aligned with market demands and client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extensive reviews of software applications to ensure that all features aligned with client specifications, optimizing user experience by integrating feedback directly into the production 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project documentation that promoted effective project management and increased the accessibility of technical information among engineering teams, using clear and structured documentation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thorough requirements gathering sessions, transforming gathered information into actionable insights for product development, heavily emphasizing user-centric design to enhance business solutions offered.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effectively with cross-functional teams, ensuring that software solutions delivered to clients were of the highest quality, aligning product features with both client expectations and business objectives.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Served as a liaison between technical and non-technical stakeholders, translating complex technical concepts into comprehensible terms to promote understanding and buy-in during the sales 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training materials and conducted workshops for clients on utilizing ERP systems, fostering engagement and ensuring successful adoption of new technologies within client organizations.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a culture of collaboration by participating in team strategy sessions, sharing key insights about industry best practices and future trends to illuminate the sales process roadmap.</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market research initiatives to identify emerging trends in ERP software, leveraging gathered data to inform product development and drive innovation based on client needs and competitive analysis.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direct support to the sales team by answering queries and assisting with the preparation of tailored proposals, enhancing proposal quality and increasing win rates significantly.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the company's brand and values during client interactions, contributing to an increase in overall customer engagement and loyalty towards organizational products and services.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