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designing and maintaining web and mobile applications. Proven expertise in DevOps, AWS, Terraform, and JVM-based backend development, with a focus on system reliability and operational health.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CloudWatch, AWS S3, AWS CloudFront, AWS IAM, AWS Secrets Manager, AWS EventBridge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Infrastructure as Code, Docker, Kubernetes, Ansible, CI/CD Pipelines, Git,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JavaScript, TypeScript, Python, Shell Scripting, SQL,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HTML, CSS, UI/UX Design, Redux, Webpack,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Maintenance: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Syslog, Prometheus, Grafana, Alerting, Logging, Incident Management, Quality Assurance, Release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multiple software releases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operational functionality while collaborating with cross-functional teams to identify improvement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and meticulously documented all deployment activities using the Software Release Deployment Form, which streamlined communication with stakeholders and bolstered adherence to quality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deployments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robust AWS cloud environment, improving resource efficiency and maintaining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alarm configurations and responding to alerts effectively to minimize downtime and enhance overall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sales and marketing teams, contributing technical insights during onboarding of clinical sites, helping to refine integrated setups and support customer requests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Triage and analyze production incidents, leading root cause investigations and remediations, contributing to a culture of continuous improvement for operational processes and overall system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operational summaries to stakeholders, ensuring all activities were transparently communicated and incentivized a proactive approach to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quality control measures by contributing to documentation processes and refining deployment procedures, improving the onboarding experience for new team members and clinical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exchange between different system components and external integrations, promoting a holistic approach to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monitoring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observability of system metrics and service health, while reducing mean time to detect (MTTD) operational issues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industry trends and best practices, applying newfound knowledge to enhance operational practices and architectural design decisions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projects forward, fostering a culture of collaboration and flexibility while ensuring the technical team met software development and operational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sales ops team to create tailored dashboards that informed quarterly reports for customers, enhancing analytics capabilities and supporting business objectives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retrospectives post-deployment, emphasizing lessons learned, fostering discussions around operational practices, and sharing insights to improve team performance and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within our operational framework, enhancing team processes, documentation standards, and deployment efficiencies throughout the company.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seamless user experiences while delivering features that align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implement microservices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reducing time to market for new features while maintaining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services, which served as the backbone for client-heavy applications, optimizing data retrieval processes and ensuring high availability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pair programming sessions, promoting knowledge sharing among team members and improving code quality through collaborative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solutions with application services, establishing a process for effective monitoring, alerting, and incident response, contributing significantly to system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lifecycle, ensuring compliance with organizational standards and safeguarding sensitive user data against potential threats and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sessions to refine project scopes and timelines, helping align technical capabilities with business objectives and fostering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performance through meticulous debugging and profiling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leading to a more fluid user experience while reducing page load times considerably.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and maintaining CI/CD pipelines,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which increased release velocities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multiple projects, streamlining onboarding processes for new developers while ensuring clarity and continuity across team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quality assurance for software products, significantly reducing bug counts in production and improving overall software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new technologies and tools adopted by the organization, enhancing the technical prowess of team members and promoting a culture of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