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Engineering Lead with over 11 years in software development, emphasizing build systems, compilers, and languages. Proven leader with expertise in Java, C++, Rust, and various DevOps tools.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C++, Rust, Python,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Bazel, CMake, Maven, Gradle, Buck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OpenShift, Oracle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Docker, Kubernetes, Jenkins,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Unix, MacOS, Windows, FreeBSD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remote team of engineers in driving development for core features focusing on optimizing software build and testing workflows, resulting in improved developer productivity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Bazel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Gradle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build processes and enhance system performance for various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and influenced the direction of key open-source projects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Bazel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product features and performance metrics across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for optimizing compilers and programming languages that foster enhanced performance for software systems across different industries and client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for team members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programming optimization, leading to improved skill sets and knowledge retention.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 and translate them into technical specifications, contributing significantly to project planning and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mentored a growing team of engineers, promoting a culture of innovation and resilience while ensuring best practices in coding and architecture are followed.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software delivery lifecycle and production readiness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production issues and implemented effective solutions in an on-call rotation, ensuring prompt resolution of escalated technical problems to minimize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strong remote working culture by organizing team-building activities and maintaining effective communication strategies across distributed teams to enhance collaboration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that provided actionable insights for the optimization of build systems and compiler operations, resulting in significant improvements in runtime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discussions and negotiations with stakeholders to align technical objectives with business goals, enhancing overall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integrated distributed computing practices to improve software performance and facilitate seamless scaling across complex projects and diverse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experience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configurations and performance tuning, ensuring robust support for server-side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for software builds and tooling, safeguarding product quality and ensuring improvements in application execution time.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software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front-end requests, while contributing to large-scale projects with cross-functional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entire software development lifecycle from concept through deployment and supported code reviews, emphasizing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define project scope and objectives, creating data-driven solutions that fulfilled business requirements and adhered to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a diverse team to optimize software delivery processes, significantly contributing to the adoption of automated testing and integration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design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produce scalable, maintainable applications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troubleshooting and resolving software defects, ensuring adherence to best coding practices and immediate implementation of fixes to enhance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documentation for software solutions that eased knowledge transfer and facilitated onboarding of new engineers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performance tuning of existing codebases, leading to improved execution time and resource utilization while minimizing application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application monitoring and logging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visibility into system performance and user behavior for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rotate on-call support with a focus on mitigating potential production-level issues and maintaining optimal system uptime.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workshops to enhance skills in emerging technologies and foster collaborative learning activities, contributing to an empowered and knowledgeable team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coding practices, software architecture, and performance optimization, promoting a collaborative learning environment.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