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deploying, and maintaining web and mobile applications. Proficient in Python, AWS, Docker, and agile methodologies, committed to improving user experiences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C#,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Vue.js, TensorFlow, Keras,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Terraform, Git, CI/CD, Jenkins,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Elasticsearch, Oracle, SQLite,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Selenium, PyTest, Mocha, Jasmine, SonarQube, New Relic,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microservice architecture to enhance application modularity and facilitate independent service deployment and scaling.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designers, to optimize user journeys and enhance the mortgage application experience through iterative feedback and agile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and monitoring solutions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reliability and performance metrics are continuously tracked and reported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RESTful APIs for smooth interoperability between microservices, fostering seamless data communication between frontend applications and backend services, leading to improved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deployed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containerized workflows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simplify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automated deployment processes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ability to push production changes with confidence and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releases with minimal bugs, and improved deployment times while maintaining adherence to quality assurance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project needs by developing an agile mindset within teams, fostering a spirit of collaboration and innovation as we tackled challenging technical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refactoring inefficient algorithms and introducing software design patterns that improved performance and maintainability while engaging team members in coding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exploring emerging technologies, such as AI tools and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application in simplifying backend workflows, which directly contributed to operational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to peers, and enhancing overall code quality, encouraging a culture of shared knowledge and technical excellence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their growth within the company through guidance on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API design, and cloud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application development and deployment, focusing on data privacy and protection to ensure compliance with regulations relevant to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engineering practices by advocating for the adoption of automated testing frameworks such as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software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stakeholders to understand project requirements, set goals, and define project scopes and timelines to align engineering efforts with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software solutions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scalability as part of a talented team dedicated to building high-quality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testing strategies employing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products met the highest standards of quality and reliability over time through rigorous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code and collaborative projects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version control practices that allowed for collaborative development and transparent project progression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application performance through the use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in combination with caching strategies utilizing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load times and enhancing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API design and documentation, enhancing integration processes with third-party services, and ensuring clear communication of capabilities and functionalities to internal and external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data engineers to integrate machine learning capabilities into applications, allowing for the improvement of customer insights and personalized experiences based on usage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identify the best tools and frameworks to achieve project goals within given timelines, emphasizing a balance between innovation and practicality.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focused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strengthening the collaborative culture within the development team and improving overall project delivery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develop and maintain robust software architecture that adhered to service-oriented architecture principles and best practices.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Scheduled regular team meetings to synchronize project tasks and provide critical updates while fostering an open exchange of ideas to address challenges in project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software projects from conception to delivery, ensuring adherence to deadlines while maintaining high standards of quality through proactive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design specifications into functional interfaces that provided an attractive and user-friendly experience for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