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Detail-oriented Software Engineer with 11 years of experience in software development, specializing in web and mobile applications. Proficient in designing and maintaining large-scale distributed data processing systems using Apache Spark and Scala. Highly skilled in building predictive models and developing ETL pipelines within AWS environments.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Scala, Java, SQL, 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Apache Spark, TensorFlow, Keras, Pandas, NumPy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Processing &amp; ETL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Apache Kafka, Airflow, AWS Lambda, ETL, Apache Flink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 &amp;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Google Cloud, Azure, S3, DynamoDB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Visualization &amp; Testing: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Tableau, PowerBI, Jupyter, Selenium, JUnit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Collaboration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Docker, Kubernetes, JIRA, Confluence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large-scale distributed data processing systems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Spark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Scala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processing capability and scalability for machine learning workloads in distributed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complex predictive models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logistic regression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random forest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algorithms, resulting in improved capacity for advertising segment generation and analysis.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high-performance ETL pipelines for extracting, transforming, and loading data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services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DynamoDB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Kinesis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data integrity and accessibility.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product managers and research scientists to implement advanced algorithms that enhanced model performance across various parameters such as precision and recall.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code reviews fostering a culture of clean, maintainable code, while ensuring adherence to best practices for software development and testing within the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Monitored the production environment for ETL jobs and machine learning models to ensure continuous high reliability and throughput, intervening promptly to troubleshoot issues as needed.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 leveraging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deploying and managing applications and services effectively in cloud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cross-functional agile teams, promoting collaboration and adaptability in fast-paced project cycles while maintaining focus on delivering quality engineering solutions.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event-driven architectures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Kafka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support real-time data processing and analytics, enhancing system responsiveness and user engagement.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Wrote unit tests and integration tests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functionality and reliability of software systems, significantly reducing bugs during deployment.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Documented system architecture, algorithms, and workflows in clear and concise technical documentation to facilitate knowledge sharing and onboarding of new engineers.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a collaborative remote working environment by utilizing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Confluence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task management and project tracking, enhancing team productivity and accountability.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continual learning of industry trends in machine learning and data engineering to stay ahead of technological advancements in processing large datasets.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Showcased technical expertise by presenting at internal workshops, sharing knowledge on advanced statistical modeling and data engineering practices for machine learning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contributed to open-source projects, improving my proficiency in various technologies while participating in the developer community.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scalable web services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 collaboration with cross-functional teams, enhancing software performance and user experience through continuous improvement practices.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data-driven decision-making processes by building intuitive dashboards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PowerBI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Tableau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stakeholders to visualize complex datasets effortlessly and derive actionable insights from them.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 effectively in collaborative environments, ensuring code integrity and proper documentation throughout the software lifecycle and deployment process.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full software development lifecycle, employing Agile methodologies and facilitating sprint planning and retrospectives that led to improved process efficiency and team dynamics.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 internal tool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automation of data collection and reporting, significantly reducing manual input and increasing overall productivity within the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performance testing and benchmarking of system components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JMeter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identify bottlenecks in software solutions and recommend improvements to improve throughput.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database systems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developing efficient queries and optimizing schema designs to enhance data retrieval speeds and minimize storage costs.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security teams to implement best practices in securing applications and data, leading to a measurable reduction in vulnerabilities within processes and systems.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user authentication workflows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OAuth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JWT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increased security in user data access across web applications, ensuring compliance with industry standards.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training sessions on software development tools and methodologies, upskilling team members and aligning skill sets with organizational objectives and industry trends.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third-party APIs into applications to extend functionality and provide users with seamless experiences, aligning with modern developmental practices.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quarterly hackathons, allowing the team to innovate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concepts and enhance knowledge using various technologies in practice.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