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Proven expertise in designing scalable solutions and enhancing real-time data processing capabilities, leveraging strong proficiency in Python and C++.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JavaScript, Java, TypeScript, SQL, R,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NumPy, pandas, scikit-learn, React,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AWS Glue, Spark, Kafka, Real-time Processing, Data Engineering, Machine Learning, MLOps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(EC2, S3, EKS, RDS), Docker, Kubernetes, Terraform, Azure DevOps, Git,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 Processing &amp; SDKs: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AR/VR Development, Sensor Systems, OpenCV, Real-time Systems, Signal Processing Algorithms, Data Pipelines, Model Serving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architecture to process real-time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eye-tracking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efficient workflows that significantly reduced processing time and improved data analysis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internal data platform pipelines,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large datasets effectively while maintaining data integrity and security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cross-platform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to ensure compatibility across multiple hardware environments,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applications in real-time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eye-tracking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data science team to explore and implement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significantly enhancing the prediction accuracy of cognitive and emotional states derived from eye movements.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entire software development lifecycle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engaging in agile methodologies to improve project delivery times through effective collaboration and code review practices with teammates.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 and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enhancements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complex data workflows, improving the efficiency of data ingestion from various sources to streamline analytics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for the system, ensuring robust functionality and minimizing errors in production environments, which enhanced system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the engineering team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the processing pipeline, utilizing methodologies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deployment and monitoring of machine learning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identify performance bottlenecks in applications, applying solutions that involved refactoring code and optimizing system designs for better throughput.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bio-sensors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 performance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initiatives to integrate innovative technologies into the existing project framework for improved analytics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to track system performance and health, proactively addressing issues before they impacted user experience or system functionality while ensuring efficient logging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for processes and best practices, ensuring clarity and an understanding of complex architectures for team members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design discussions, providing technical insights that shaped the migration of existing applications to more efficient, cloud-based solutions that reduced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in building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processing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both reactive and batch processing methodologies to streamline data handling and increase system responsiveness.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cloud-based environment, emphasizing modular design principles to facilitate scalability and enhance software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service-oriented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effective cloud solutions, improving system availability and response times for customer-facing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collaborated with peers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software quality of applications, ensuring adherence to coding standards and best practices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RESTful APIs for internal and external applications, allowing seamless integration between platforms and enhancing data accessibility for business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and analyze requirements, translating business needs into technical specifications that drive software design decisions and development activities.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ensuring consistent environments for development and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 that improved team dynamics and project throughput through collaborative problem-solving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refactoring code and optimizing database interactions through the implementation of efficient query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testing coverage for applications, significantly reducing the rate of post-release defects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evaluated new technologies to enhance existing products, contributing innovative ideas that led to successful implementations focused on customer experience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new engineering staff, emphasizing efficient coding practices, software architecture, and system design methodologies supporting smoother onboarding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and security post-deployment, utilizing observability tools and logging protocols to identify and rectify potential issues before customer impact.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