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innovative web and mobile applications, specializing in Python, Flask, and backend development. Adept at designing scalable solutions and maintaining code quality. Proven track record in collaborating with cross-functional teams to deliver robust software products that enhance user experiences and meet business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Express.js, React, Node.js,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DevOps, TDD,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JUnit, pytest, Selenium, Postman, Jest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define software requirements, translating business needs into technical specifications while ensuring project milestones were met efficiently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tested, and maintained high-quality software solutions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ensuring adherence to best coding practices and project deadlines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efficient, and maintainable code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employed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operations, focusing on high availability and performance, while regularly reviewing code for optimization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and resolved software defects and issues promptly, utilizing advanced debugging tools and techniques, contributing to a dependable product while prioritizing user satisfaction and overall system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to peers, ensuring knowledge sharing and best practice adherence, fostering a culture of continuous improvement and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developed solutions, enabling seamless onboarding for new team members and creating a knowledge base for future reference and project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by staying updated with industry trends and technologies that enhance software development practices, sharing insights with team members to drive innovation in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maintaining high coding standards through pair programming and regular code reviews, fostering a strong team ethos around quality and technical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code management, including branching, merging, and pull requests, while promoting a culture of accountability and clean code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integration tests to ensure software functionality and reliability, focusing on delivering high-performance applications with minimal defects under varying loads and usage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 integrations using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effective communication between front-end and back-end systems, contributing to the successful rollout of new app features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meetings, maintaining clear communication within the team, adapting quickly to changing project requirements while ensuring alignments with cross-functional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technical presentations to stakeholders, illustrating software capabilities and future enhancements, effectively translating technical concepts into business value and fostering strong relationships with clients and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developers, sharing expertise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technologies, promoting professional growth while enhancing team competency and skills in software engineering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solutions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ensuring a reliable, scalable environment for application hosting.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systems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product managers and designers to implement features that enhance user experiences and improve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team of software engineers by solving complex backend problems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needs while maintaining a focus on optimizing database join operations and queries.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frameworks using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before deployments, significantly reducing the number of defects and maintaining high system reliability post-release.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providing insights during retrospectives to continuously improve team dynamics and project workflows, enhancing overall project delivery efficiency and teamwork efficacy.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to manage code changes and document project progress, ensuring smooth collaboration among developers while maintaining clear historical records of code evolution.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backend code to increase application performance and reliability, conducting regular performance analyses and refactoring processes to improve load times and scalability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RESTful APIs using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communication between various application components and ensuring seamless integration with third-party services and front-end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knowledge-sharing sessions with team members, enhancing collective learning and implementation of emerging technologies to stay ahead of industry trends and innovations.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to maintain system health and diagnose issues proactively, contributing to improved uptime and user experience through innovative problem-solving approaches.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translate visual designs into functional backend applications, balancing technical constraints with design aesthetics and ensuring that user interfaces are responsive and engaging.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usage of containerization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and production workflows, contributing to reduced discrepancies between environments and smoother deployment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evaluation and adoption of new tools and technologies deemed beneficial for project needs, presenting findings to the engineering team to ensure informed decision-making regarding tech stack evolutions.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