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Skilled in Python and Java, with a solid foundation in API development and cloud services. Proven ability to deliver high-quality, scalable applications under tight deadlines,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HTML, CSS, SQL,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Bootstrap, Rails,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WebSockets, API Security, OAuth, JWT,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unit tested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fast-paced, agile environment, adhering to industry best practices and delivering high-quality software solutions that meet functional requirements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UX designers, and other engineers, facilitating brainstorming sessions to create user-centered features that enhance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frontend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responsive, user-friendly interfaces that improve accessibility and engagement while ensuring compatibility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architectures to enhance system modularity, scalability, and maintainability, adhering to deployment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with third-party services, ensuring seamless communication between applications, and employing best practices to guarantee security and performance in data exchanges.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participated in rigorous design and code reviews, providing constructive feedback to peers, fostering a culture of continuous improvement, and ensuring adherence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cloud hosting, deploying applications that leverage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on-call support, addressing production issues promptly through effective troubleshooting, demonstrating the ability to maintain high operational reliability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designs, software changes, and existing infrastructure effectively, creating organized and precise internal and external documentation that supports maintainability and developer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management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to enhance application performance with a focus on reliability and data integrity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Agile/Scrum methodologies, participating in sprint meetings and retrospectives, working collaboratively to deliver iterative software products that meet changing client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requirements, translating them into technical design specifications, while also ensuring that all software features align with business objectives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strong communication skills to liaise between technical and non-technical stakeholders, enhancing collaboration and fostering team synergy towards common goals and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workshops and technical training sessions to stays updated on emerging technologies, trends, and best practices, aspiring for excellence in software engineering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project integrity while facilitating collaborative development processes.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enhancing performance metrics and user experience, while following agile software development life 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orchestration and deployment to ensure resilience and flexibility under varying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and non-relational databases efficiently, ensuring data normalization and compliance with security best practices, while allowing for robust data retrieval and manipulation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creating unit tests and performed integration tests to elevate software quality, ensure comprehensive coverage, and reduce defect rates in both frontend and backend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single-page application development, optimizing load times and user experience through efficient state management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address test cases, rectifying bugs and ensuring that developers deliver products that meet quality assurance specifications and exceed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technical workshops to mentor junior developers, promoting a culture of learning and continuous improvement within the engineering team, leading to increased team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user guides for features, enhancing the knowledge base available to internal engineers and end-users, thus streamlining support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as a reviewer and reviewee to ensure adherence to development best practices, fostering a culture of feedback that improves code quality and developer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cross-device compatibility and refined responsiveness to enhance customer interaction with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iterate on product features, ensuring that software solutions align with user needs while continuously enhancing product relevance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tasks, track project progress, and adapt quickly to changes, ensuring projects stay on schedule and objectives are met.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