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driven Software Engineer with 11 years of experience in software development, specializing in delivering high-quality web and mobile applications. Proficient in JavaScript, React, Node.js, and Python, with a strong emphasis on agile methodologies and collaborative development practices. Proven ability to adapt to evolving technologies, optimize performance, and enhance user experiences through innovative solutions and continuous learning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VS Code, JIRA, Postman, Figma,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performance by enabling asynchronous data processing and leading to better resource allocation regarding server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specifications,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project management to ensure alignment with organizational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performance and accessibility according to industry standards and best practices to enhance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integrated with multiple third-party services, ensuring secure authentication and data management while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code quality and maintainability,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code consistency across team projects for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faster integration and delivery cycles, improving operational efficiency in development workflows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querying and state management, streamlining data flow between client and server to optimize rendering processes for dynamic content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processes to ensure rapid delivery of software features without compromising on quality and performance standards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several design thinking workshops which fostered collaborative brainstorming sessions and drove innovative solutions to complex problems using user-centered design methodologies and UX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apply optimizations that enhance user experience and satisfaction with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solutions and architecture, ensuring accessibility for future maintenance and onboarding of new team members in alignment with organizational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mentorship programs for junior developers, enhancing their technical skills and building leadership capabilities through structured training and real-world project involvement.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could be integrated into projects to improve user experience and productivity within current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such as Sprint Planning, Retrospectives, and Daily Stand-ups to drive teamwork and maintain project momentum while addressing any blockers that arise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intuitive, interactive dashboards that present key metrics to stakeholders effectively, aiding in strategic decision-making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enterprise-scale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scalability to support the increasing user demands of the organization and its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prototype and enhance user interfaces, implementing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cohesive user experience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API integrations to facilitate seamless data exchange between different systems while adhering to security and documentation best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Scrum, within the development team, significantly improving deliverable quality and team participation by promoting adaptive planning and evolutionary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testing and debugging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unit testing frameworks, ensuring high-quality deliverables through proactive problem identification and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technical workshops to keep the team updated on new technologies and best practices, promoting a culture of continual learning and skills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in data-centric applications, enhancing productivity through seamless data access, retrieval, and manipulation while reducing boilerplate code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testing, building, and deployment processes, allowing for faster delivery cycles with improved collaboration between development and operations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guidance on architecture optimization and ensuring a smooth transition with minimal service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and performance metrics post-deployment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timely troubleshooting and refinement of application performance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to foster collaborative problem-solving and rapid code development processes, enhancing the overall quality and efficiency of software engineering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community forums, enhancing personal knowledge and sharing expertise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associated technologies to foster collaborative development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