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web and mobile applications. Strong background in cross-platform development, focusing on Android and Windows ecosystems, committed to delivering robust software solutions to enhance safety and efficiency in critical communications.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C#, C++, JavaScript, Python,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Android Studio, .NET Framework, Jetpack Compose, WPF, UWP, WinForms,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SQLite, Firebase, Microsoft SQL Server, PostgreSQL, GraphQL, MSSQL, 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Maven, Gradle, Azure DevOps,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Appium, Postman, TestNG, Cypress,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designed software architecture for cross-platform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improving performance and efficiency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incorporating industry standards into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addressing user requirements while ensuring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best practices for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technical leads to gather requirements and translate them into functional specifications, focusing on maintaining high-quality user experiences in deployed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refactoring sessions, enhancing existing codebases for maintainability and scalability while integrating feedback and adhering to the team’s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substantial improvement in software reliability through effective test automation and continuous integration practices within the development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integration of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 Compose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WinUI 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software development process, keeping the team at the forefront of emerging trends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team knowledge-sharing sessions, fostering a culture of collaboration and innovation, while sharing insights on current industry trends and implications for future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protocols and best practices, especially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deployment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development, enhancing the overall security posture of delivered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enhancing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minimizing downtime during release cycles while improving software development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project branches effectively, ensuring collaborative code integration while maintaining robust code accuracy and history tracking for reference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software requirements regularly to assess their feasibility against project timelines and quality benchmarks, advocating for solutions that prioritize software robustness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projects, demonstrating strong collaboration skills and adaptability to communicate effectively with diverse groups across different geographies and cultural backgrounds.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efforts towards the enhancement of internal software development processes, championing automation techniques that improve overall productivity and reduce manual interventions in routine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updates, sharing crucial insights with the team to ensure the adoption of state-of-the-art technologies that can enhance development capabilities further.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documentation that outlined software architecture modifications and new feature implementations to keep team members informed and facilitate future development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performance and user-friendly interfaces that align with stakeholder requirements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refine requirements, translating business needs into innovative, technical solutions within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iterative software development lifecycle, emphasizing agile methodologies to align team efforts with project timelines and maintain consistent delivery of high-quality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successfully integrate third-party services and enhance application functionalities, ensuring seamless communication between software components while improving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for efficient code writing and debugging, adhering to best practices in software development and ensuring the high quality of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processes, encouraging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documentation, enhancing team performance and ensuring robust codebases through consistent peer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UI testing of mobile applications, enhancing regression testing processes and resulting in higher software reliability and faster release cycles for critical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applications through regular updates focusing on performance improvements, feature enhancements, and compliance with evolving security standards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maintaining best practices in software architecture and design, ensuring scalability and modularity in systems developed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onboarding sessions for new team members, reinforcing the team’s knowledge base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prevailing in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key features and functionalities of new projects and updates, promoting knowledge retention and streamlining the onboarding process for team expansion after significant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align project trajectories with evolving business goals, advocating for user-centric design and continuous feedback as core aspects of the development process.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