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focused on web and mobile applications. Proven expertise in React, Node.js, and Agile methodologies, delivering scalable solutions that enhance user engagement and drive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Vue.js,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AWS, Azure,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Chai, Selenium, Postman,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Scaled Agile,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experiences and ensuring cross-platform compatibility while maintaining high performance and security standards in a fast-paced,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gather requirements and implement solutions that enhance </w:t>
      </w:r>
      <w:r w:rsidRPr="00106EA3">
        <w:rPr>
          <w:rFonts w:ascii="Roboto Light" w:eastAsia="Roboto Light" w:hAnsi="Roboto Light" w:cs="Roboto Light"/>
          <w:b/>
          <w:bCs/>
          <w:sz w:val="20"/>
          <w:szCs w:val="20"/>
        </w:rPr>
        <w:t xml:space="preserve">user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create intuitive interfaces, and contribute to the overall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implementing best practices for coding, testing, and documentation, leading to improved software reliability and maintainability over the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integrated testing methodologies to ensure high code quality and performance while responding quickly to feedback and adopting iterative improvements during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software solutions for enhancements and legacy code refactoring, employing modern frameworks and libraries to improve functionality and overall user satisfaction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enhancing application functionalities and optimizing data flow while maintaining efficient backend systems for seamless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fostering a team culture of collaboration, accountability, and continuous improvement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collaborative and organized development environment, ensuring smooth transitions between project phases and reducing deployment errors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performance improvements based on user feedback and analytics, increasing application responsiveness and streamlining processes to better meet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functionalities and generated technical specifications, providing clear guides for future maintenance and onboarding new team members to promote project continuity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of industry trends and technologies, helping them enhance their coding skills while fostering a supportive and growth-oriented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retrieval, and management with ongoing optimization strategies for query performance and application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end-to-end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functionalities performed as expected, identifying areas of improvement, and ensuring high reliability of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deployment processes across different environments and reducing the overhead on system resources during product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dynamic and static data visualizations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web-based libraries, enhancing data representation for better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various projects, enhancing user interactivity while maintaining clean and maintainable code efficiently aligned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defining software requirements and translating business needs into technical tasks, ensuring that project objectives align with stakeholder expectations and delivering quality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lifecycles, from conceptualization to delivery, emphasizing user feedback and enhancements through continual iteration and agile project management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web applications, identifying bottlenecks and providing sustainable resolutions to improve overall application performance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on AWS, leveraging cloud solutions for storage, bandwidth optimization, and continuous integration frameworks to ensure a solid infrastructure for live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microservices architecture for efficient data processing and user requests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design and queries for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application efficiency and reduced data access times while ensuring data integrity and security measures were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software issues reported by users, utilizing debugging tools to resolve issues swiftly and enhance user satisfaction rates across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workflow by implementing Agile methodologies, fostering daily stand-ups, ensuring transparency in task management, and promoting a culture of collective accountability for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to guarantee software functionality through development, significantly reducing the chances of regressions and enhancing the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onboarding processes by implementing targeted improvements in application navigation and documentation, facilitating a smoother user journey and increased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on the adoption of new technologies and tools, contributing to innovation within the team and aligning future projects with emerging trends in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