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specializing in web and mobile applications. Proven track record in designing scalable software architectures and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Firebase, CloudFormation,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Terraform, Ansible,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Elasticsearch, GraphQL, Firebase Realtime Database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complex, scalable software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facilitating seamless integration with various services and APIs to meet diverse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UI/UX designers, to develop and refine new features for a leading recycling management software platform, prioritizing user experience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profiling and refactoring critical code components, resulting in significant improvements in application responsiveness and user satisfaction,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and conducting code reviews to promote a culture of learning and collaboration within the engineering team, fostering an environment of continuous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modernize the tech stack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type safety and maintainability, enhancing code quality and reducing the incidence of runtime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new features met high-quality standards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daily stand-ups, to ensure alignment on project priorities and deliverables, showcasing strong communication and teamwork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manual intervention in the release process for faster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related to cloud infrastructure, demonstrating commitment to community engagement and continuous learning in evolving technologies relevant to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serverless features that reduced operational costs while maintaining high availability and scalability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technical skill enhancement among peers, driving the adoption of innovative practices and tools that improve productivity and collaboration within the software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related to metal recycling software solutions, ensuring that the technical direction of the platform aligned with market needs and customer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guide software design and development processes, ensuring project milestones were met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solutions for enhancing user accessibility across platforms, contributing to the mission-driven work culture by prioritizing inclusivity in technology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modern APIs that provided clients with efficient querying capabilities, significantly improving data retrieval processes and overall application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patterns that enhanced maintainability and scalability of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Microsoft to design innovative features for a suite of productivity and collaboration tools, strengthening user engagement and satisfaction through careful user-focused design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and manage applications, ensuring optimal performance by implementing automated scaling strategies that adjusted resources based on demand and user 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with third-party services, enhancing the platform's functionality while ensuring alignment with security best practices and internal guidelines for maintaining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coding practices through code reviews and team meetings, fostering a culture of quality and performance within the development team while enhancing overall project throughput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to ensure accountability and continuous improvement across various software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by providing onboarding sessions and technical workshops, which contributed to their rapid integration into the engineering team and increased overall department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develop comprehensive testing strategies, including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software reliability and fewer post-release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new systems and processes, ensuring clarity and facilitating smoother handovers between team members throughout various project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tasks, optimizing database queries to enhance application performance and boosting user experience through quicker data access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technology forums, sharing insights from personal projects and research to help foster a collaborative community of learners and practitioners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development tools and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to streamline workflows and enhance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