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modern technologies including React, Python, Typescript, and database architecture. Strong collaborator, armed with a problem-solving mindset and a passion for creating efficient, user-focused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HTML, CSS,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Flask, Django, GraphQL, Node.js, Express, Angular,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Git, Docker, Kubernetes, JIRA, Confluence, Visual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and responsive user experiences while adhering to industry best practices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define requirements, translating business needs into technical specifications that drive the development process forward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implemented feedback effectively, promoting best coding practices and enhancing code quality across the development team to meet rigorous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software applications and systems using modern web technologies, considering scalability, performance, and usability as fundamental aspects of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simplifying data querying processes which significantly enhanced the application's efficiency and reduced load times by optimizing interactions with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leveraging Agile methodology to enhance team productivity and adaptively respond to changing project requirements and goals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implementing unit tests and end-to-end testing strategies to enhance software reliability and ensure smooth deployments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contributing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technologies, fostering a culture of learning and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on front-end integration, delivering seamless user experiences across digital platforms while focusing on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workflows and reducing downtime significantly during software releases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code quality, system architecture, and effective collaboration, fostering an inclusive and productive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design teams to optimize product features, ensuring alignment with user needs and maximizing value delivery throughout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optimizing query performance and maintaining robust data integrity within applications in a cloud-based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analysis and feature planning to align technical capabilities with business objectives, ensuring strategic coherence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and coordinated with QA teams to ensure all deliverables met business requirements and quality standards before go-live.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sophisticated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client satisfaction through timely delivery and exceptional performance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drive software development initiatives, participating actively in scrum meetings to improve processes and ef-ficiencies across project parameters and responsibilities.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 systems by refactoring code and implementing modern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future-proofing against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software solutions developed within the team, aiding onboarding processes and ensuring seamless transitions for collaborative project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sessions, contributing to the development of innovative solutions that addressed complex business challenges and met stringent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unit testing and integration testing methodologies to ensure the efficacy of software products ahead of deployment, driving reliability and user trust in the systems designed.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practices, including Continuous Integration and Continuous Deployment (CI/CD)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enhanced software delivery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Choreographed cross-team development cycles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adaptive planning and iterative progress throughout multi-functional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tuning and optimization of application services, utilizing troubleshooting skills to minimize system downtime and enhance overall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technologies, enhancing the team’s capability in deploying scalable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payment processing and other service functionalities, enabling expanded capabilities within applications and improving market competitiveness.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codebase assessments to identify areas for improvement, promoting technical debt reduction and encouraging adherence to modern software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