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accomplished software engineer with 11 years of experience in building web and mobile applications. Expertise in modern programming languages and frameworks, focusing on delivering high-quality software solutions while ensuring collaboration and efficiency. Proficient in full software development lifecycle with strong problem-solving skills and a passion for technology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JQuery, Backbone.js,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Spring, Ruby on Rails, ASP.NET Core, Flask, GraphQL, REST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Mochajs, Selenium, Postman, Git, GitHub, CI/CD,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high-performance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standards and best practices to deliver optimal user experiences on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gather and translate complex requirements into detailed technical specifications, ensuring alignment with project goals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standards of code quality, emphasizing maintainability and functionality while providing constructive feedback to junior developers to enhance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testing strategies including unit tests, integration tests, and end-to-end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code quality and prevent regressions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regular stand-up meetings and sprint planning to effectively manage project timelines and foster a collaborative team environment focused on delivering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scalability and performance, utilizing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microservices and managing resources efficiently in a serverless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tools and environments,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streamline deployment processes and ensure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testing, and version control, promoting a culture of continuous improvement and fostering a supportive team atmosphere in development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trends, applying them in projects to enhance the functionality and efficiency of software solutions in line with evolving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 to facilitate maintenance and onboarding of new team members, ensuring clarity in software architecture and design principles utilized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codebases, leveraging pull requests and code reviews to enhance software development workflows and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complex technical issues, employing analytical skills to efficiently identify root causes and propose effective solutions within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software development processes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enabling faster release cycles and higher 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best practices in the development lifecycle, implementing measures to safeguard applications against vulnerabilities and ensure compliance with industry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container orchestration solutions, deploying and managing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simplify collaboration on development and streamline rollout of new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agile teams, ensuring adherence to software design principles that support high scalability and maintainability in complex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including UX/UI designers and system architects to translate complex requirements into technical scripts, facilitating clear communication and fast project turnaround.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peer submissions to promote code quality and best practices in software engineering, emphasizing the importance of maintainable code in long-term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reliability of applications and reducing the time spent on manual quality assurance through process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contributing to sprint planning discussions that led to more effective project workflows and improved team agility within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code refactoring,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cloud services to enhance performance and reduce operational costs for hosted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automated testing and seamless deployment processes, significantly reducing the software release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learning-oriented team environment that boosts collective knowledge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 into ongoing projects, applying state-of-the-art solutions that align with current trends in software development and user experience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architecture, design decisions, and coding standards to create comprehensive resources that facilitate ongoing maintenance and transitions in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software issues by employing analytical problem-solving skills and applying industry best practices to identify root causes for faster resolutions and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process improvement initiatives by gathering feedback on software deployment and integration, enhancing overall operational efficiency and the quality of deliverables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