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expertise in modern programming languages and frameworks, continuously adapting to industry advancements and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Swift, TypeScript,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Vue.js, Node.js, Express.js, jQuery, Bootstrap,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React Native, Flutter, Android SDK, iOS SDK, Xamarin, Cordova, Objective-C,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Firebase,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Jenkins, Terraform,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scalable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maintainability and performance optimization aligning with current industry best practices and user experience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gather requirements and translate them into technical specifications, employing agile methodologies and fostering a culture of innovation and adaptability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API services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speed and reliability while integrating with various third-party APIs to enhance feature offerings and expand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and manage applications, enhancing resource scalability and reducing latency through effective cloud architecture and service configuration practices tailored to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 user feedback through iterative development cycles, employing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transparency and team collaboration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code reviews, mentor junior developers, and share knowledge on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driving improvements in code quality and team efficiency in mobile application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performance, significantly reducing post-deployment issues and maintaining client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 application performance and user engagement using analytics and monitoring tools, providing actionable insights to stakeholders to inform iterative design improvements and feature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design discussions and prototyping sessions using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solutions and stress test design viability against user needs and technical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strategies in applications, optimizing client-server interactions and enhancing the speed of data delivery for a seamless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 deployment packages and documentation for stakeholder review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project specifications and facilitating knowledge transfer during project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best practices for data privacy and security protocols, adhering to industry standards while enabling secure access and protection of sensitive information handled by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tech talks and workshops, sharing insights about emerging technologies like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context and showcasing innovative solutions to complex problems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with product management to align development efforts with business objectives, effectively communicating technical constraints and opportunities to drive product value and roadmap adjustments further.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initiatives to optimize existing codebases for performance, leveraging profiling tools and refactoring strategies that enhance user experience and decrease resource utilization across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responsiveness and overall system architecture based on user and business requirements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improving deployment frequency and reliability through automated workflow adjustments and resource manageability within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 to delivery, aligning with stakeholders to ensure successful launch and iteration of products using agile project management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mobile application features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cross-platform compatibility and extending product reach to various demographics and improving customer satisfaction ratings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using design thinking principles to create innovative interfaces, ensuring built applications met both aesthetic values and functional requirements through continuous testing and user feedback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coding practices by implementing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across development teams, reducing technical debt and enhancing the maintainability of applications through collaborative coding standards enforcement.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meetings, providing technical insights and making recommendations on tools and technologies that enhance product development and innovation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improve application deployment processes, fostering team agility and promoting wide adoption of efficient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Raised awareness on the importance of front-end performance metrics through the implementation of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improvements and increased user engagement through faster loading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newer stacks and frameworks, conducting prototype developments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assessment of application architecture and data management improvements before full-scale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ensuring feature reliability pre-launch, enhancing the quality of user interactions and minimizing potential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documentation and user manuals for deployed applications to ensure end-user training modules were complete and promoted understanding while assisting with onboarding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