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 development. Proven ability to collaborate with cross-functional teams, implement agile methodologies, and deliver high-quality software solutions efficiently. Expertise in modern programming languages and frameworks, ensuring optimal performance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C#, TypeScript,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React, Vue.js, Angular,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Flutter, SwiftUI, Android SDK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AWS, Azure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and responsive user experiences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processing and transmission across diverse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stakeholders to define project requirements, utilizing agile methodologies to ensure timely delivery and adaptability to changing needs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user experiences across iOS and Android platforms by sharing codebases and implementing best practices for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management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optimization of query performance to handle large data sets effectively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fostering collaboration within teams to accelerate development cycles while maintaining code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stability and reliability of deployed applications, reducing post-release issues and enhancing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migrating legacy systems to a microservices architecture, improving scalability and maintainability while reducing technical debt to foster future development ease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 discussions, providing insights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deployments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ultimately optimizing costs and performance for end-users worldwide.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by designing and implementing responsive layouts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are visually appealing and accessible across diverse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documented technical specifications and API functionalities for third-party integrations, fostering extensibility and ease of use for developers leveraging our platform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junior software engineers through technical workshops and code reviews, promoting a culture of learning and collaboration while enhancing overall team performance and innovation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optimization sessions, identifying bottlenecks in applications through profiling tools, enhancing application responsiveness, and driving improvements in user metrics by implementing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progress, facilitate communication, and streamline development processes, resulting in effective project management, knowledge sharing,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UX/UI designers to translate wireframes into dynamic and interactive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functional and visually compelling results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software documentation that supports code maintainability, using Markdown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onboarding of new developers and support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streamline internal processes, enhancing productivity while ensuring high availability and performance standards for critical business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design and implementation of scalable web services,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ORM to enhance data interaction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in establishing comprehensive testing strategies that included automated testing frameworks, resulting in a significant reduction in defect rates and enhanced product quality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cloud technologies for application deployment,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hosting, data storage, and backend functionalities to optimize resource usage and minimize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retrospective meetings, fostering team cohesion while implementing processes to adapt to feedback and improve development workflows in an Agile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load-testing tools, resulting in substantial improvements in application load times and user engagement metrics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front-end frameworks and libraries,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client's single-page applications, enhancing user interactions with dynamic content and state management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gather insights and feedback, translating needs into actionable development tasks while maintaining clear and concise communication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design patterns and best practices in coding, enhancing maintainability and readability of codebases, which facilitated easier updates and scalability for future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including data encryption and secure authentication methods, safeguarding user data and maintaining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development team, promoting the exploration of emerging technologies and methodologies to keep the team aligned with industry standards and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version control management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collaborative code development and maintaining code integrity through effective branching strategies and commit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