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software development, specializing in web and mobile applications. Proficient in building scalable solutions using adaptive architectures, with a strong focus on collaboration and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Angular, Node.js, ASP.NET Core, Entity Framework,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Git, Jira, Docker, Kubernetes, API Gateway,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Clean Architecture, Microservices, RESTful APIs, Event-Driven Architecture, Distributed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features for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through rigorous testing and adherence to established architectural patterns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integrate business requirements into technical solutions,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ensure transparency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unit and integration tests to validate functionality and prevent regression issues in production environments,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to ensure code quality and maintainability, providing constructive feedback to peers while continuously seeking to improve the overall codebase collaboration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trends and emerging technologies, actively participating in team discussions about enhancements and best practices for system design and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client-side applications and server-side logic, contributing to the overall user experience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version control, and deployment processes, improving team workflows and enhancing deployment frequency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dynamic, user-friendly interfaces, enhancing user engagement and satisfaction through thoughtful design and interaction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database management, optimizing queries for performance and ensuring data integrity across all application layers and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scrum meetings to discuss project status, challenges, and solutions, fostering a culture of collaboration and adaptability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standards for code and technical processes, ensuring clarity and maintainability of the project for current and future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new features and improvements, maximizing user satisfaction and aligning development efforts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productivity and ensure quick iteration cycles, resulting in timely delivery of project milestones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existing functionalities, leading to significant performance improvements and enhanced user experiences without affecting functionality or code 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cloud technologies,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application hosting and deployment, ensuring scalability and robustness in meeting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software development to foster a culture of quality and innovation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software solutions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development environment, emphasizing scalable architecture and modular design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maintainability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rigorous performance and security requirements, effectively supporting enterprise-level applications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system integration strategies and architectural patterns,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dependencies and improve application resilience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company’s software development lifecycle by implementing Agile methodologies, significantly increasing team collaboration and delivery speed of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cloud-based solutions, integrating robust backend services with frontend interfaces to deliver seamless user experiences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sharing insights on code optimizations and architectural improvements that directly enhance application performance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designing and maintaining comprehensive documentation for codebases, promoting knowledge sharing and serving as a resource for junior developers and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were not only functional but also aligned with user experience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tests and code analysis regularly,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adherence to enterprise coding standards throughout software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database optimization strategies, writing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retrieve data efficiently while maintaining integrity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secure API gateways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API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controlled access to app services while ensuring security and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performance optimization techniques, fostering a collaborative and growth-oriented team culture.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