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extensive experience in software development, specializing in web and mobile applications featuring Generative AI and LLMs. Proven ability to collaborate effectively with cross-functional teams, innovative problem solving, and a passion for improving patient care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React Native, Django, Express.js,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Kubernetes, Jenkins, Travis CI,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Generative 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applications that enhance user experiences and streamline clinical documentation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and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while maintaining code efficiency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researchers to prototype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improving deployment workflows and accelerating product iterations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rapid delivery of new features and updates to our clinical documentation platform while enhancing overall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coding tools to optimize development speed without compromising code quality, leading to faster feature releases and improved team productivity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adaptability by mentoring junior team members in full-stack development principles, fostering a collaborative work environment focused on knowledge sharing and skill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scalable, reliable systems that empowered clinicians with enhanced patient care tools, ultimately contributing to a meaningful reduction in documentation time and effort.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project delivery while cultivating a collaborative atmosphere for team feedback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the product at the forefront of AI innovation in the healthcare industry, driving significant user engagement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practice standards for reliability and maintainability, promoting a culture of excellence and accountability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direct communication with product leaders to align technical capabilities with business needs, contributing to a shared vision and strategic growth initiatives for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understanding of healthcare workflows through hands-on experience in clinical environments, which informed product development and led to innovative solutions that addressed user pain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bottlenecks and implementing effective solutions, which improved overall application responsiveness and user satisfaction ratings across the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new features based on user feedback and industry trends, ensuring continued relevance and value delivery within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pride in delivering high-quality solutions that positively impacted the lives of clinicians and their patients, ensuring technology empowered them to provide exceptional care.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RESTful services, enhancing user engagement and overall application performance for a diverse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life cycles by engaging in requirements gathering, leading design sessions, and creating comprehensive specifications to align technical outcomes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efficiently and ensured a smooth collaboration with other engineers, fostering a productive work environment that emphasized harmonious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user experiences and reducing deployment issues through rigorous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efficient data retrieval which streamlined overall project architecture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develop innovative features that addressed customer needs while adhering to project timelines and budget constraints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mentoring junior engineers on best practices and modern technologies, fostering a continuous learning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ensuring that feedback loops informed project adjustments and improved overall process efficiencies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client-facing meetings to gather user feedback on application functionality, translating user insights into actionable development plans that directed future iterations of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to enhance application capabilities, driving user engagement through enriched data visualization and improved interactivity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to cater to the growing demand for mobile healthcare solutions among clinicians.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product timelines by adopting agile methodologies, which allowed for iterative product releases and rapid adjustments based on market feedback and emerging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