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 in building scalable backend systems and integrating third-party software, committed to improving user experiences through cutting-edge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GraphQL, Apollo,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ECS,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Pytest, Selenium,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Notion,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collaborative environment for a customer-driven team focused on solving real-world problems in the moving industry through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to enhance product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millions of users while ensuring performance optimizations for quicker job completions by our customer base, improving daily workflows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integrating third-party services such as payments, accounting, and CRM systems, ensuring a streamlined experience for our users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created detailed documentation for system designs and migrations, supporting clear communication across teams and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transparency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shared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skill development in best practices, coding standards,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delivery and quality of software products managed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and expand our tech stack, introducing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task management and external system interactions, improving system performance and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CI/CD process, deploying code multiple times daily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maintain high quality and reliability in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product brainstorms and scoping sessions, pushing for innovation and addressing user problems effectively, showcasing adaptability and strategic thinking in the fast-paced environment of a startup.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retrospectives to evaluate team performance and iterate on processes, embedding a culture of continuous improvement and encouraging all team members to voice their thoughts openly.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creation of scalable generic systems for workflows like customer communication and document storage, enhancing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Client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the frontend application state effectively, ensuring a seamless experience for users interacting with our systems remotely always.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encouraging collaborative programming practices and improving overall code quality within the team environment focused on collective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reviews and brainstorming sessions, inviting diverse perspectives to foster creativity and drive projects forward, enhancing product outcomes through teamwork and collaborative input.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interactions with cross-functional teams to align goals and streamline operations,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communication and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data to iterate on existing features, demonstrating a strong commitment to customer satisfaction and willingness to pivot based on user needs and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consistent performance, reliability, and implementing responsive design principles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client requirements into actionable development tasks, ensuring alignment between user expectations and technical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debugging sessions and implemented application performance tuning, significantly reducing load times and improving operational efficiency across multiple services and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integrating new technologies into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adopting approaches that enhanced system resilience and adaptability to changing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and knowledge share sessions to keep the team updated on recent trends and developments in technology, fostering professional growth and technical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database management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more effectively and facilitate easier integration with new software components and third-party API.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scripts and infrastructure as code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simplified operations and sped up release cycles for new features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transition to Agile methodologies within the team, fostering a pace of work that aligned with customer needs and responding quickly to change while ensuring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maintaining a shared design system,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UI frameworks, thus ensuring consistent design language across web and mobile applications for improved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QA team to ensure business requirements were met, leading to a decrease in user-reported issues post-deployment and enhancing overall product quality through active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documentation practices to support application development, providing clarity and consistency that enhanced onboarding procedures for new hires and team members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initiatives to increase application scalability,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effectively managed user traffic and deliver exceptional performance across all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