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developing high-quality web and mobile applications. Proven expertise in full-stack development with a strong focus on React, Next.js, Python, and AWS. Experienced in implementing microservices architecture and leading engineering teams to foster innovation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Redux, HTML5, CSS3, Sass/Less,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Node.js, Java, Ruby on Rails, PHP,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EKS, API Gateway, CloudFormation, Terraform,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SQL Server,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Postman, Selenium, Jest, Chai,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SOLID principles, Microservices, Agile methodology, Observability tools, AI frameworks, Agile project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application features across frontend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every stage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onshore and offshore teams to refine requirements and ensure code standards were met while implementing full cycle SDLC practices with a focus on quality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practices, enhancing team performance and knowledge sharing,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ensuring that services were both modular and robust, facilitating easier maintenance and enhancements in future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insights on the technical direction of applications while implementing microservices principles and cloud services to improve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that integrated testing and deployment into the workflow, delivering reliable updates to AWS environments while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performing root cause analysis on production issues, leveraging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implement effective fixes and enhance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features that improved user interaction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applied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automation and optimize decision-making processes, aligning with the company's innovation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collaborating closely with product owners to deliver updated features while adapting efficiently to changing shifts in project scopes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key operational dashboards using observability tools to monitor microservices performance, enabling proactive management of potential issues before impacting customers or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application security, adopting best practices and frameworks which ensured all developments maintained the highest standards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performance tuning techniques, focusing on enhancing application speed and efficiency, thereby significantly improving user experience and reducing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contributed to the improvement of coding standards and technical documentation, ensuring clarity and accessibility for current and future team members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standards documentation to guide team members in best practices for development, ensuring all projects remain consistent and maintainable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feature-rich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delivery of projects aimed at enhancing user experiences in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to improve performance and scalability for critical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manage project requirements, coordinating efforts across developers, testers, and project managers to deliver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a microservices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scalability, resilience, and performance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 within an Agile environment, ensuring effective communication among team members and timely delivery of commitments.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code quality and maintainability through regular code reviews, improving adherence to company and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improving team productivity and enhancing visibility into project progress, timelines, and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adopting emerging technologies and methodologies to influence team practices and drive forward-looking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 and ensure software quality remains high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practices that facilitated frequent deployments, reduced integration issues, and enhanced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and junior software developers, providing guidance on best practices, design principles, and coding standards to foster a culture of growth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end-to-end development processes, maintaining a focus on delivering solutions that align with both business objectives and user needs, resulting in enhanced user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