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primarily focused on web and mobile applications. Proven expertise in Java, Spring Boot, and AWS technologies, with a strong background in developing enterprise-level applications and RESTful APIs. Skilled in leading cross-functional Agile teams and implementing best software engineering practices to ensure high-quality code and efficient deployment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Go,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JUnit, Mockito, Node.js,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ECS, Lambda, S3, CloudWatch,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Aurora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Jenkins, Maven, Ansible, Terraform, Nginx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Postman, Cucumber, JUnit, Mockito, Spring Test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complex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reliability through effective coding practices and regular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with third-party services and internal applications, ensuring high availability and fault tolerance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gather requirements and deliver enhancements, resulting in improved application features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while optimizing cost and performance, contributing to enhanced scalability and reduced downtime during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containerization and orchestration, facilitating easier deployment and management of microservices within cloud-native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 scripts to enhance QA processes, ensuring high standards of code quality through continuous integration and continuous deployment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root cause analysis and troubleshooting of production issues,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logs for diagnostics and implementing solutions to resolve performance bottlenecks.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continuous improvement initiatives within the development team, advocating for the adoption of industry best practices and coding standards to enhance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rapid and reliable deployment processes geared towards streamlining workflows and reducing manual intervention.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to provide constructive feedback, fostering a collaborative team environment and promoting shared learning opportunities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the team,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best practices in software development to help them grow their technical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design sessions to drive technical solutions that align with business requirements and improve system integration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Unix/Linux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for application deployment and debugging, enhancing team efficiency through command-line tools and shell scripting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within the development lifecycle, ensuring the reliability of code before production deployment, which led to reduced incidents post-launch.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functional and technical specifications for developed solutions, ensuring clarity and maintainability for future enhancements and reference.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executing code revisions that improved maintainability and resource efficiency in line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client-facing applications and streamlined backend service integrations, which increased operational efficiency and reduced response times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lifecycle, ensuring agile practices were upheld while collaborating closely with product stakeholders to define innovative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effective debugging techniques and tools to resolve complex technical issues in a timely manner, utilizing log management and monitoring solutions for proactive diagnosis.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automation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of release cycles and streamlining software delivery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utilization of SQL and NoSQL databases, optimizing queries and data retrieval processes that improved application performance under heavy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to improve the deployment workflows for applications, enabling consistent environments across development, testing, and production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implement automated testing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testing efficiency and software quality assurance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internal software applications, ensuring that technical information was accessible and clear for team members and future reference use.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supported junior team members, contributing to their professional growth by providing guidance on best practices in software development and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analyzed existing codebases to identify areas for enhancement and optimization, proactively suggesting changes that improved application scalability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 team-oriented environment to deliver quality software solutions, consistently sharing knowledge and assisting peers to foster a cooperative and productive workplace.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