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extensive experience in software development focusing on web and mobile applications. Proficient in modern frameworks like Vue.js and .NET Core, with strong collaboration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ASP.NET Core, Entity Framework,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GitHub, Azure DevOps, JIRA, Postman, Swagger,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MVC, MVVM,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customer-facing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user experiences through clean and maintainable code while maintaining adherence to design principles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translate them into technical specifications, and provide frequent updates on project progress to ensure alignment and timely delivery of business objectives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to foster effective team communication and continuous improvement to deliver high-quality software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to peers, ensuring high coding standards are upheld and facilitating knowledge sharing among team members to promote a culture of learning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implementing new features and optimizing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robustness and reliability in end-user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 processes with faster delivery times and reduced risks associated with manual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exploring and integrating modern technologies and practices to improve the team’s development workflows, reflecting a commitment to ongoing professional growth and adaptability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architecture and design documentation for complex features, contributing to a shared understanding among stakeholders and helping to maintain the technical vision across the team, aligning technology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various initiatives aimed at enhancing development practices, emphasizing collaboration and transparency while mentoring junior developers in best practices regarding clean code and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and tools to ensure code quality and reliability; wrote unit tests and performed integration tests that significantly reduced defect rates and promoted overall product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performance, scalability, and reliability through proactive monitoring and enhancements during the software lifecycle using relevant logging and analysis tools to optimize application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team's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sharing insights and fostering discussions on benefits and challenges, helping to create a more informed and technically capable engineering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reported on development practices and policy adherence, helping to establish a culture of accountability and quality that resonated throughout the engineering team for long-term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documentation and knowledge-sharing platforms, ensuring critical business processes and technical insights are easily accessible and fostering a community of continuous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external stakeholders by providing timely troubleshooting and technical guidance, ensuring exceptional customer experiences and maintaining the company’s reputation for quality service and expertise.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as part of the Product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high-performance, scalable applications in a collaborative Agile environment that met specific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enhance the integration of various internal systems,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improve application modularization and simplify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fluid communication between front-end and back-end systems while adhering to performance standards and security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user acceptance testing before release phases to guarantee alignment with client expectations and to achieve high user satisfaction levels through iterative feedback and refinements.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clean and maintainable code, fostering a knowledgeable and technically proficient team that ensures quality product delivery within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contributing to a streamlined development process that improved team visibility and accountability of project timelines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data analytics from deployed applications to refine features and optimize user experiences, emphasizing the long-term impact of continuous improvement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into existing platforms, enhancing overall functionality and providing user-friendly solutions tailored to customer needs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transform design concepts into fully-functioning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aesthetic and functional enhancements while aligning with branding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coding standards during the development process by utilizing static code analysis tools to minimize technical debt and ensure long-term maintenance success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with senior engineers aimed at improving system reliability and increasing application scalability to meet future demands of business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industry-standard libraries ensuring that software solutions achieved high levels of quality, stability, and maintainability over their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