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JavaScript, TypeScript, and AWS, with a strong focus on implementing Test Driven Development practices and enhancing healthcare technologies. Skilled in collaborating with cross-functional teams to optimize software delivery and continuously improve user experiences, particularly within the medical imaging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Node.js, Express, Angular, Bootstrap, D3.js,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DICOM, HL7, FHIR, SMART on FHIR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Lean, Test Driven Development, Behavior 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software solutions for medical imaging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interoperability across various clinical environments to enhance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and refine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incremental delivery processes, enhancing software systems to meet client expectations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 applications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integration, delivery, and automated testing, significantly reducing deployment time and increasing productivity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application performance issues in clinical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maintain compliance and optimize functionality while minimizing disruptions to patient care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programming activities such as pair programming and code reviews, fostering a culture of knowledge sharing to improve teammate skills and ensure optimal output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remote development support to healthcare clients, effectively communicating technical solutions and troubleshooting assistance in collaboration with customer support teams to enhance user satisfaction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pipelines by implementing automated testing frameworks and monitoring tools, ensuring delivery of high-quality software solutions within stringent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discussions and training sessions, utilizing Medicom's self-paced learning resources to stay current with advancements in software development and emerging technologies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software development lifecycle, promoting a quality-focused approach that minimized bugs and improved overall software reliability and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management tools to track progress, manage sprint planning, and communicate effectively with stakeholders, enhancing team performance and alignment towards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guidelines and methodologies to enhance developer onboarding processes and ensure team-wide adherence to best practices for coding and documentation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development best practices and technical skill enhancement, facilitating personal and professional growth while strengthening team capabilities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system scalability and delivering consistent environments across multiple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architectural patterns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streamlining the development process and reducing overhead costs associated with traditional approaches to application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Amplify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 evolving needs of clinical environments, enhancing deployment efficiency and integration with existing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internal applications and tools to assist in diagnosis and improvements for clinical trials and patient records,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deliver software solutions for various departments, enhancing communication and collaboration while focusing on a customer-centric approach to ensure software fit for purpose.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from concept to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continually iterating based on user feedback to enhance application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optimized code and designed APIs that facilitated secure access to medical records, ensuring high availability and scalability, while strictly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data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implementing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better user interface experience and maintaining compliance with all health regulations and data handling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DevOps for version control and collaborative development, enhancing the team's workflow efficiency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portability and resilience across various deployment environments, driving innovation and modernization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fostering an inclusive culture of continuous improvement and ensuring code quality through adherence to established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team members, teaching best practices in coding, framework usage,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build a skilled workforce capable of meeting project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secure coding practices into software development workflows, enhancing overall application security and ensuring compliance with industry standards regarding patient data protection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refine project requirements and facilitate clear specifications that guided development efforts, ensuring alignment between business needs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for systems and processes, aiding in the onboarding of new software engineers and preserving knowledge within the team to streamline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