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Proficient in Ruby, JavaScript, and modern frameworks, with a strong focus on clean coding, testing methodologies, and cross-functional collaboration.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Python, Go,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Django, Symfony,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RSpec, JUnit, Selenium, Cypress, Mocha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 healthcare quality platform, enhancing user experience and performance through continuous integration and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APIs and integrated them with frontend components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flow and high performance for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UX/UI designers and product managers, to gather requirements and improve project deliverables in an agile environment, fostering a culture of continuous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bugs in the software through meticulous debugging processes, significantly improving application stability and user satisfaction by adhering to robust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in collaboration with product stakeholders, taking ownership of the entire software development lifecycle from concept to deployment, and ensuring adherence to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developers,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testing, which contributed to enhanced team performance and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Crafted unit tests for all new features,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code changes did not introduce regressions, thus maintaining high code coverage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software solutions, outlining setup, functionality, and troubleshooting guides to facilitate ease of use and onboarding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team in sprint planning and retrospectives, bringing insights into project challenges and adapting processes to improve collaboration and delivery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repetitive tasks within the development workflow, enhancing productivity and allowing the team to focus on more complex problem-solving activities.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to explore emerging technologies within the software ecosystem, applying learned concepts to continuously improve development practices and optimize performance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 effectively to perform application deployments and server management, ensuring smooth operations and reduced downtime for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integration techniques for third-party services and APIs, enhancing the functionality of applications and allowing for new capabilities in data handling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microservices architecture in several projects, promoting better scalability and maintainability of applications while adapting to the company's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QA team to establish automated testing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testing speed and reliability across the development lifecycle.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that project deadlines were met through effective prioritization and resource management across interdisciplinary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to define and implement functionality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high-performing, interactive user interfaces for client-facing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optimizing bottlenecks in the codebase through code refactoring, ensuring alignment with industry standards and improved maintainability of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secure REST APIs with backend systems, facilitating smooth communication and data exchange between various system components and mobile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software development by introducing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times and minimizing production errors through streamlined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troubleshooting and debugging processes for production issues, applying analytical skills to diagnose problems efficiently and implement effective solutions in a timely manner.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create functional specifications and technical documents, summarizing concepts and user requirements, and creating clear roadmaps for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 processes, providing constructive feedback to enhance code quality and foster team learning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migration strategies for legacy systems to modern frameworks, facilitating smoother transitions and improved system performance across critical business functions.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design and optimization, ensuring data integrity and performance within various application environments to meet user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knowledge-sharing sessions about emerging programming trends and technologies, ensuring that the team is up-to-date with industry developments and enhancing overall project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rollout of new features by implementing extensive testing protocols that included both manual and automated testing strategies, significantly reducing application downtime.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