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specializing in building dynamic web applications using React and Vue.js. Proficient in TypeScript, JavaScript, and continuous integration environments, focusing on performance and user experience. Adept at collaborating in Agile teams and utilizing tools like Git and Azure DevOps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C#, Python, Go,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Vue.js, Node.js, Express.js,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Azure DevOps, Jira, Confluence, Figma, Postman,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Mocha, Selenium, Cypress, Mockito, Chai, Karma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Firebase, SQLite,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Technologies:</w:t>
      </w:r>
      <w:r w:rsidRPr="00106EA3">
        <w:rPr>
          <w:rFonts w:ascii="Roboto Light" w:eastAsia="Roboto Light" w:hAnsi="Roboto Light" w:cs="Roboto Light"/>
          <w:sz w:val="20"/>
          <w:szCs w:val="20"/>
        </w:rPr>
        <w:t xml:space="preserve"> CI/CD, OAuth, REST APIs, GraphQL, Microservices, Serverless, PKI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highly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and engagement while collaborating closely with UX designers on project specifications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sprints, prioritizing user story completion and maintaining task status through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transparency and collaboration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optimizations through code reviews and debugging sessions, addressing browser compatibility issues and ensuring consistent application behavior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practices by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 pipelines and deployment automation, enhancing team efficiency and reducing production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software designs and methodologies in collaboration with team members, ensuring shared understanding and clarity of goals and objectives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design specifications into functional user interfaces, ensuring adherence to brand standards while delivering a visually appealing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resolution of support issues related to web applications, focusing on bug fixes that improved overall user satisfaction and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enhance data communication between client-side applications and back-end services, ensuring optimal performance and security measures were in 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on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promoting effective version control methodologies and enhancing team productivity during collaborative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functionality and minimizing regressions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gather requirements, validate solutions, and prioritize new features based on user feedback, driving continuous improvement in application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a microservices architecture, successfully decoupling monolithic applications to improve scalability and maintainability within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application testing and deployment tasks, resulting in accelerated delivery cycles and increased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to promote high-quality coding standards and knowledge sharing, fostering a culture of collaboration and continuous learning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security practices in software development, integrating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for secure authentication and access control throughout the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web solutions at Microsoft,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applications while adhering to strict project timelines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as part of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 significantly enhancing project workflow and improving communication across departments to deliver high-impact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development, and maintenance of multiple large-scale applications,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design and optimizing performance through effective state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CI/CD setup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that streamlined application updates and reduced downtime during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unit testing and quality assurance processes with tools like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product reliability and delivering high-quality software products to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brainstorming sessions to innovate new software functionalities based on user feedback, fostering user-centric product development aligned with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emphasizing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establishing coding standards that improved project maintainability and readability.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on the integration of web technologies and best programming practices, enhancing team capabilities and fostering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enhancing development efficiency and ensuring smooth transitions between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UX/UI designers to create engaging user interfaces, implementing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mobile responsiveness and aesthetic pleasure.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retrospectives, focusing on agile methodologies to refine development processes and enhance team dynamics for increased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legacy applications to modern frameworks, improving responsiveness and user experience by implementing robust, scalable solutions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