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and mobile applications. Proficient in TypeScript and React, with a strong focus on delivering high-quality software solutions and exceptional user experiences. Experienced in Kubernetes deployment and AI technology integration in operational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C#,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Node.js, Express.js, Angular,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MongoDB, Redis, MySQL, SQLite,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Visual Studio, VS Code, Eclipse, WebStorm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Travis CI, CircleCI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scalable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performance, maintainability, and efficient data handling while collaborating with cross-functional teams to enhance application functionalities.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user-friendly web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semantic HTML and responsible design principles, significantly increasing user engagement and satisfaction across various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applications in cloud environments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scalability while optimizing resource utilization through effective container orchestration.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to translate operational challenges into intuitive features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factory performance and reducing downtime across mining sites.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development best practices,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 version control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continuous integration workflows, to maintain the integrity of codebases and streamline the deployment process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reviews, mentoring junior engineers in best practices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functional programming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excellence and accountability.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evolving project priorities and specifications, demonstrating flexibility and a proactive approach to problem-solving in fast-paced startup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gather requirements and provide updates, fostering a transparent and collaborative team culture that encourages feedback and ownership.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security best practices and conducted thorough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solutions that fulfill user needs while adhering to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infrastructure improvements by implementing necessary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development environment consistency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resource provisioning.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experience research to enhance design and functionality of applications, increasing user satisfaction and driving adoption rates within target customer segments.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 meetings, improving team dynamics and project workflow while advocating for user-centric features and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mobile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reaching a wider audience and increasing the accessibility of company services across multiple devices and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 strong understanding of end-user needs and collaborated with the UX team to create wireframes and prototypes, significantly improving user interaction within the app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optimized existing services with data-driven insights to enhance performance metrics, contributing to better operational standards and customer completion rates.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software systems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to create scalable applications that served millions of users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software testing protocols to ensure high-quality release standards, employing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phases and maintain product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leadership and mentorship to junior developers, improving team efficiency through peer reviews, code walkthroughs, and sharing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tooling and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methodologies, collaborating with cross-functional teams to iterate product features, accommodating user feedback and prioritizing enhancements for optimal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and microservices that facilitated seamless communication among distributed systems,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development and ensuring high performance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and initiatives within the organization,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enhancing collaborative efforts across teams and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UX designers to capture customer requirements effectively, translating user stories into executable tasks to maximize product impact and relevance.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and resource usage through profiling and troubleshooting efforts,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performance metrics evaluation and resource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initiative to migrate legacy codebases into modern frameworks, enhancing performance, maintainability, and enabling integration with current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intuitive user interfaces across multiple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cohesive user experience aligned with the latest web standards and guidelines.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weekly sprint planning and retrospectives, contributing insights that improved team delivery effectiveness and project milestones while suggesting frameworks for continuous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 services into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scalability and ensuring compliance with security and performance standards set by industry regulations.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to streamline team communication and project management, fostering better collaboration and increasing productivity across various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team members in best practices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team alignment and speeding up the onboarding process through structured mentorship and knowledge sharing.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on application architecture and code components, ensuring knowledge transfer and sustainability across system development and future enhancements.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