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 highly skilled Software Engineer with 11 years of extensive experience in software development, focusing on web and mobile applications. Proficient in TypeScript and committed to creating robust and scalable voice systems and APIs. Passionate about implementing AI solutions for real-world problems and ensuring system reliability through effective collaboration and innovative problem-solving.</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TypeScript, JavaScript, Python, Go,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Frameworks:</w:t>
      </w:r>
      <w:r w:rsidRPr="00106EA3">
        <w:rPr>
          <w:rFonts w:ascii="Roboto Light" w:eastAsia="Roboto Light" w:hAnsi="Roboto Light" w:cs="Roboto Light"/>
          <w:sz w:val="20"/>
          <w:szCs w:val="20"/>
        </w:rPr>
        <w:t xml:space="preserve"> React, Node.js, Express, Redux,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Databases:</w:t>
      </w:r>
      <w:r w:rsidRPr="00106EA3">
        <w:rPr>
          <w:rFonts w:ascii="Roboto Light" w:eastAsia="Roboto Light" w:hAnsi="Roboto Light" w:cs="Roboto Light"/>
          <w:sz w:val="20"/>
          <w:szCs w:val="20"/>
        </w:rPr>
        <w:t xml:space="preserve"> RESTful APIs, GraphQL, Firebase, PostgreSQL, MongoDB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Google Cloud Platform, Microsoft Azure, Heroku,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Slack, Visual Studio Code, Postman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voice systems using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integration with AI technologies to enhance user interactions and improve efficiency in dental practice environments. Collaborated closely with product teams to tailor features aligned with customer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Co-created multiple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streamlined the communication between </w:t>
      </w:r>
      <w:r w:rsidRPr="00106EA3">
        <w:rPr>
          <w:rFonts w:ascii="Roboto Light" w:eastAsia="Roboto Light" w:hAnsi="Roboto Light" w:cs="Roboto Light"/>
          <w:b/>
          <w:bCs/>
          <w:sz w:val="20"/>
          <w:szCs w:val="20"/>
        </w:rPr>
        <w:t xml:space="preserve">Fiona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the AI Dental Receptionist, and various dentist office management systems, enhancing performance while reducing latency in response times during automated tasks.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testing strategies emphasizing </w:t>
      </w:r>
      <w:r w:rsidRPr="00106EA3">
        <w:rPr>
          <w:rFonts w:ascii="Roboto Light" w:eastAsia="Roboto Light" w:hAnsi="Roboto Light" w:cs="Roboto Light"/>
          <w:b/>
          <w:bCs/>
          <w:sz w:val="20"/>
          <w:szCs w:val="20"/>
        </w:rPr>
        <w:t xml:space="preserve">automated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like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code quality and reliability, facilitating faster deployment cycles and improving overall team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advanced AI and </w:t>
      </w:r>
      <w:r w:rsidRPr="00106EA3">
        <w:rPr>
          <w:rFonts w:ascii="Roboto Light" w:eastAsia="Roboto Light" w:hAnsi="Roboto Light" w:cs="Roboto Light"/>
          <w:b/>
          <w:bCs/>
          <w:sz w:val="20"/>
          <w:szCs w:val="20"/>
        </w:rPr>
        <w:t xml:space="preserve">Generative LLM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capabilities into front-end processes, allowing for more natural conversations in patient handling scenarios and increasing satisfaction among dental office staff and patients alike.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diagnose and resolve complex technical issues, optimizing system performance and improving user experiences through effective debugging of application logic and data flow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system reliability initiatives by contributing to robust monitoring and alerting systems using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production stability through proactive incident response and remediation processes in cloud-based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discussions, advocating for high-quality design patterns while emphasizing the importance of maintainability and scalability in dependency management and system integration.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knowledge of </w:t>
      </w:r>
      <w:r w:rsidRPr="00106EA3">
        <w:rPr>
          <w:rFonts w:ascii="Roboto Light" w:eastAsia="Roboto Light" w:hAnsi="Roboto Light" w:cs="Roboto Light"/>
          <w:b/>
          <w:bCs/>
          <w:sz w:val="20"/>
          <w:szCs w:val="20"/>
        </w:rPr>
        <w:t xml:space="preserve">asynchronous programming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efficient data flow mechanisms, allowing real-time updates to the system and ensuring responsive experiences for users interacting with </w:t>
      </w:r>
      <w:r w:rsidRPr="00106EA3">
        <w:rPr>
          <w:rFonts w:ascii="Roboto Light" w:eastAsia="Roboto Light" w:hAnsi="Roboto Light" w:cs="Roboto Light"/>
          <w:b/>
          <w:bCs/>
          <w:sz w:val="20"/>
          <w:szCs w:val="20"/>
        </w:rPr>
        <w:t xml:space="preserve">Fiona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junior developers through pair programming sessions and code reviews, fostering a culture of continuous learning and collaboration within the engineering team, enhancing team capabilities and project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Embraced a startup mentality in delivering features with limited process, demonstrating adaptability and a proactive approach to solving problems quickly and effectively as the team scaled rapidly.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Timely identified performance bottlenecks utilizing profiling tools which led to strategic optimizations in system architecture, directly enhancing the throughput and responsiveness of the applications used daily by dental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w:t>
      </w:r>
      <w:r w:rsidRPr="00106EA3">
        <w:rPr>
          <w:rFonts w:ascii="Roboto Light" w:eastAsia="Roboto Light" w:hAnsi="Roboto Light" w:cs="Roboto Light"/>
          <w:b/>
          <w:bCs/>
          <w:sz w:val="20"/>
          <w:szCs w:val="20"/>
        </w:rPr>
        <w:t xml:space="preserve">Test-Driven Development (TDD)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to foster robust unit and integration testing, promoting a culture of quality that assured stakeholders of the reliability of released software updates.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knowledge sharing within the team by organizing tech talks on recent advancements in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its implications for software solutions in healthcare, strengthening team expertise in innovative technology trends.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feedback loops with users to inform ongoing feature enhancements based on real-world application, ensuring that the product continually meets evolving demands in a dynamic industry.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cloud-native technologies, orchestrated with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deploy, and manage applications effectively in production, enhancing the team's deployment and operational efficiency.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development, and maintenance of large-scale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engagement and interaction through innovative web solutions tailored for diverse business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back-end services with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improved data flow between clients and servers by implementing asynchronous programming patterns and optimizing API endpoints.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collaboration among cross-disciplinary teams by using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conducting regular stand-ups, and participating in sprint planning to prioritize tasks effectively and meet project deadlines.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complex database architectures utilizing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such as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optimal data storage solutions and efficient querying capabilities for dynamic web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managing source code changes in a collaborative environment while ensuring clear project history and enabling seamless integration through effective branch management and code reviews.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web application loading times and overall performance by employing advanced front-end techniques, including lazy loading, asynchronous calls, and effective asset management strategies using webpack and other tools.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client-facing meetings to gather software requirements and translate them into development tasks, ensuring alignment with client expectations and refining project scope as necessary throughout the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testing phases, employing both automated and manual testing methods to identify software bugs and ensure compliance with industry standards before production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team members through knowledge transfer sessions on best practices in </w:t>
      </w:r>
      <w:r w:rsidRPr="00106EA3">
        <w:rPr>
          <w:rFonts w:ascii="Roboto Light" w:eastAsia="Roboto Light" w:hAnsi="Roboto Light" w:cs="Roboto Light"/>
          <w:b/>
          <w:bCs/>
          <w:sz w:val="20"/>
          <w:szCs w:val="20"/>
        </w:rPr>
        <w:t xml:space="preserve">software 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efficient development, testing, and problem-solving techniques, fostering a collaborative learning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meticulous documentation for software processes and protocols to enhance team onboarding and functionality understanding, establishing a foundation for future projects and maintaining knowledge continuity.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improvement of code quality through rigorous </w:t>
      </w:r>
      <w:r w:rsidRPr="00106EA3">
        <w:rPr>
          <w:rFonts w:ascii="Roboto Light" w:eastAsia="Roboto Light" w:hAnsi="Roboto Light" w:cs="Roboto Light"/>
          <w:b/>
          <w:bCs/>
          <w:sz w:val="20"/>
          <w:szCs w:val="20"/>
        </w:rPr>
        <w:t xml:space="preserve">code reviews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feedback and implementing best practices in software development to improve overall team performance and productivity.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new technologies and frameworks, continually evolving personal skill set and contributing to team innovation by sharing findings on emerging trends and tools in the software industry.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