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Engineer with 11 years of expertise in crafting innovative web and mobile applications. Proficient in building data-driven systems using AWS, Node.js, Python, and advanced ETL processes, aiming to optimize internal tools and pipelines at Mapbox.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Airflow, AWS EMR, DynamoDB,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Lambda, CloudFormation, S3,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Flask, Celery,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ingestion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processed terabytes of data daily,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processing and reduced operational latency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engineers' workflow through automation and streamlined processes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significantly improving system reliability and scalability while reducing maintenance overhead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delivery to multiple downstream applications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codebase for internal applications, emphasizing testing and monitoring methodologies that uphold high operational performance and availability of critical systems,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building data-centric applications,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software development principles to elevate team capabilities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operational excellence by instituting on-call practices that improved incident response times and service health diagnostics through systematic monitoring and alerting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complex systems and procedures clearly to ensure knowledge transfer among team members, organizing workshops that facilitated collaborative learning and effective communication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sessions to drive team iterations and foster a collaborative environment focused on problem-solving and innovation surrounding data-driven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researched and implemented modern data processing frameworks, keeping the team updated on industry standards and new technologies that improve our product offerings and internal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deployment, version control, and system architecture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workflow and reduced errors during app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diversity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inclusion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actively participating in initiatives aimed at enriching the workplace experience for all employees with different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insightful analytics reports through data visualization tools that informed strategic decisions and identified areas for improvement within existing operational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regular code reviews and knowledge sharing sessions to promote standards for high-quality coding and to foster an environment of learning and growth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and reliability across multiple services by employing rigorous testing strategies and integrating performance monitoring tools into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JavaScript for enterprise applications, ensuring code quality through Agile methodologies and continuous integration practices that support rapid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a high-traffic web service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loading times and user experience through scalable design and load balancing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refactoring codebases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more maintainable code and improved interaction between different service components and data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improve the responsiveness of applications across platforms, successfully implementing feedback loops that enhanced the user interface and functionality based on user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maintained documentation for all applications, establishing a baseline for quality assurance that ensured consistent delivery of high-performance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clients to understand business requirements and translate them into functional specifications, enabling the successful deployment of applications that met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by automating deployment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reducing the time from development to production environments through systematic testing and automatic rollbacks where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sharing insights and encouraging a culture of knowledge sharing that encouraged collaboration and excellence in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cross-platform applications by focusing on performance optimization,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widen the reach of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build technical skills within the engineering team, reinforcing the importance of best practices and collaborative development techniques to enhance project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existing workflows to enhance application performance under peak loads, employing profiling and analytics tools to identify bottlenecks that hindered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systematic feedback mechanisms that allowed teams to iterate quickly based on real user data and analytics, thus refining product offerings continually.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