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developer with 11 years of experience specializing in designing, developing, and maintaining scalable web and mobile applications. Proficient in collaborating with stakeholders to gather requirements and deliver tailored software solutions that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PHP, C++, C, Java, JavaScript, VB.NET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Django, Flask, Node.js, Angular, React, Vue.js, Qlik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Azure DevOps, Apache,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Testing:</w:t>
      </w:r>
      <w:r w:rsidRPr="00106EA3">
        <w:rPr>
          <w:rFonts w:ascii="Roboto Light" w:eastAsia="Roboto Light" w:hAnsi="Roboto Light" w:cs="Roboto Light"/>
          <w:sz w:val="20"/>
          <w:szCs w:val="20"/>
        </w:rPr>
        <w:t xml:space="preserve"> OWASP, Cypress, JUnit, Selenium, REST, SOAP, Postman, Security Patches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Ansible, Chef, Puppet, Terraform, Bash, PowerShell, VMware,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automated testing suites to enhance quality assurance and streamline validation processes for application deployments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detailed requirements, translating them into robust functional software solutions through effective documentation and iterative development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to protect sensitive data and improve system resilience against potential vulnerabilities, regularly applying </w:t>
      </w:r>
      <w:r w:rsidRPr="00106EA3">
        <w:rPr>
          <w:rFonts w:ascii="Roboto Light" w:eastAsia="Roboto Light" w:hAnsi="Roboto Light" w:cs="Roboto Light"/>
          <w:b/>
          <w:bCs/>
          <w:sz w:val="20"/>
          <w:szCs w:val="20"/>
        </w:rPr>
        <w:t xml:space="preserve">security patches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assessments to maintain compliance with federal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database functionalities, utilizing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solutions and ensuring efficient retrieval and storage of critical application data to optimize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testing procedures to ensure adherence to development standards, fostering a culture of quality and accountability among team members while enhancing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streamlining deployment processes and ensuring consistency across various development environments, leading to improved efficiency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junior developers on best practices in software development, fostering an environment of growth and learning within the team to enhance overall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metrics, troubleshooting issues as they arise and implementing timely resolutions to minimize downtime and maintain optimal service levels for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exploring latest technologies and tools related to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to remain at the forefront of industry advancements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UX/UI designers to ensure high-quality digital experiences that meet or exceed user expectations and usability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documented detailed software design procedures and specifications, facilitating project continuity and reducing transition efforts for new team members or subsequent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improving team dynamics and ensuring alignment with project timelines and deliverables while adapting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communication by utilizing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collaborative environments and streamline issue tracking, leading to effective handling of project workflows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security assessments, responding promptly to identified vulnerabilities and ensuring proactive measures are in place to safeguard sensitive data from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programming sessions to enhance the team’s collaborative output, fostering a solution-oriented mindset that drives innovative development approaches and problem-solving.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for various projects,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implementing best practices in software design, coding, and testing, which improved application performance and reliability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end-to-end solutions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functionalities align with business goals while providing user-friendly interfaces and seamless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scrums and sprint reviews to track progress and update team on challenges, enhancing team cohesion and setting clear expectations for project deliverables to ensure timely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and stakeholders in gathering requirements, producing technical specifications, and generating project timelines to streamline development processes and foster collaborative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enable communication between client-server architectures, promoting efficiency, scalability, and robust data handling in web applications leading to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for applications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identifying bugs and optimizing performance before deployment, thereby positively impacting release schedules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regular patches and updates to software applications, ensuring compliance with industry standards and keeping systems current and secure against emerging threats and vulnerabilities.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proposing new technologies and methods, demonstrating strong technical and analytical skills that resulted in improved project outcomes and enhanced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modern frameworks, successfully reducing technical debt and improving maintainability of software systems, effectively responding to evolving client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code quality through establishing coding standards and fostering a culture of quality assurance, achieving better code readability, maintainability, and overall efficiency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roles, providing coding guidance and support to junior engineers, which enhanced the overall skill level of the team and encouraged a growth-oriented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sessions to improve knowledge on latest industry trends and technologies, ensuring personal growth and the implementation of best practices in all development activities.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