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Site Reliability Engineer with 11 years of software development experience specializing in enhancing the reliability, security, and performance of web and mobile applications. Proficient in DevOps practices and security remediation, with expert skills in collaboration and communication across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JavaScript, Go, Python, Shell scripting,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Vue.js, Angular, SASS, Bootstrap,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Express, GraphQL, RESTful APIs, Redis, RabbitMQ, Microservices,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Azure DevOps, Docker, Kubernetes, Terraform,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New Relic, Datadog, Splunk, Prometheus, Grafana, AWS CloudWatch,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AWS, Google Cloud Platform, Firebase, Terraform, IBM Cloud, Oracle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the health and performance of customer-facing web applications, utilizing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resolve issues, ensuring application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 and backend developers, implementing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and deployment pipelines to enhance project workflows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Triage and investigate customer support issues, employing root cause analysis techniques to minimize downtime and improve incident response times across cross-functional teams, leading to higher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Remediated security vulnerabilities in code by implementing secure coding practices and collaborating with security teams on compliance and best practices, enhancing overall application security posture.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alerting systems using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and security, facilitating timely incident responses and operational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leveraging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 production deployments while optimizing build and release processes for better efficiency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initiatives to improve collaboration among product owners, security, and compliance teams, resulting in enhanced product quality and streamlined workflows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container orchestration, ensuring quick deployment of applications while maintaining scalability and high availability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technical documentation for systems and processes, allowing team members to understand and adhere to standardized operations, improving onboarding and cross-training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infrastructure-as-code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efficiency and audibility in resource management across various cloud platforms, enhancing deployment consistency and reducing configuration drift.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initiatives, using analysis tools and frameworks to enhance both frontend and backend performance metrics, significantly reducing application load times and improving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facilitate data storage and retrieval processes, ensuring data integrity and effective data management practices within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to improve team competencies on emerging technologies and best practices, fostering a culture of continuous learning and adaptation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healthcare industry standards and regulations to ensure compliance, enhancing application security features in alignment with healthcare-specific requirements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identifying opportunities for process improvements and technological advancements, employing creative solutions to deliver high-quality software while maximizing operational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enterprise-grade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of client applications while adhering to best practices in code quality and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deliver software solutions incorporating feedback through agile methodologies, maximizing customer satisfaction and aligning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Broke down complex problems and engineered solutions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demonstrating strong analytical skills to enhance system performance and reliability within high-scale production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coding practices and conducted code reviews, ensuring adherence to industry standards while mentoring junior developers, improving overall code quality and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using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critical insights into application behavior and proactively identifying performance issues for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large-scale application releases using </w:t>
      </w:r>
      <w:r w:rsidRPr="00106EA3">
        <w:rPr>
          <w:rFonts w:ascii="Roboto Light" w:eastAsia="Roboto Light" w:hAnsi="Roboto Light" w:cs="Roboto Light"/>
          <w:b/>
          <w:bCs/>
          <w:sz w:val="20"/>
          <w:szCs w:val="20"/>
        </w:rPr>
        <w:t xml:space="preserve">Azure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Octopus Deploy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version control and environment consistency while mitigating risks associated with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streamline processes and improve service delivery, fostering relationships and facilitating knowledge transfer to improve overall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sprint planning, and retrospectives as part of Agile development methodologies, enabling strong communication and collaboration among team members to achieve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testing methodologies including unit testing and integration testing using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reliability and bug resolution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code efficiency through performance tuning and debugging, employing profiling tools to minimize bottlenecks and improve response times in customer-facing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security best practices and compliance protocols, ensuring software solutions meet regulatory requirements and reducing vulnerabilities related to data handling and storage.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technological decision-making processes, researching and recommending tools and frameworks to improve development workflows, leading to improved efficiency in project implementations.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