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web and mobile applications. Expertise in C++, Unreal Engine, and real-time simulation. Proven ability to deliver high-quality solutions in collaborative environments, fostering innovation and process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C#,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Engine, Unity, Game Physics, Shaders, Visual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UDP/TCP, Shared Memory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Azure DevOps, Visual Studio, Unreal Insights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Data Synchronization, Multithreading, Real-time Data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thread-safe modules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exposed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bindings for real-time simulations, positively impacting team collaboration and productivity through a shared understanding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polished deliverables serving as high-fidelity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aircraft simulation projects, driving innovative solutions while adapting to dynamic project requirements and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synchronization layers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Software-in-the-Loop (SIL)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Hardware-in-the-Loop (HIL)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simulation experience while learning quickly within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Interface Control Documents (ICDs)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UDP/TCP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Shared Memory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data, maintaining system integrity and robust performance through thorough testing and peer review sessions with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Profiled and optimized simulation performance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managing frame pacing and memory usage to ensure seamless user experiences during critical operations and stress tests, demonstrating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teams to package reliable builds, write comprehensive documentation, and create simple demo applications, showcasing strong communication and team-oriented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tied to live data streams, ensuring rich visual experiences and an engaging user experience while balancing multiple project requirements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smooth visuals by integrating real-time data and managing synchronization rates, pushing the boundaries of existing technologies while fostering a commitment to process improvement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 workflows, effectively optimizing team collaboration by implementing CI/CD practices to streamline the development lifecycle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assessments, contributing solutions and innovative ideas to complex simulation problems, fostering a collaborative team environment aimed at delivering high-quality software while adapting to project shifts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onboarding new engineers by sharing best practices and methodologies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knowledge transfer and sustaining team growth through mentoring and shared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brainstorming sessions to identify new technologies, driving innovation and ensuring solutions remained relevant in an evolving software landscape through continuous learning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build automation in the simulation environment, enhancing overall productivity and enabling rapid deployment of applications across multiple platforms, emphasizing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based on practical experience with real-time data integrations, thereby aligning team objectives with industry standards and customer expectations for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feedback to improve development practices within the team, maintaining high code quality and optimally addressing technical debt while fostering a learning-oriented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core functionality for user-facing software, ensuring a stable environment for project requirements and aligning with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between backend systems and user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promoting collaborative coding efforts across software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regular sprints including backlog grooming, user story creation, and retrospective meetings to improve team dynamics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and debugging techniques in the software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quality and yielding efficient issue resolution for users in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requirements and translate them into technical specifications for development, obtaining consensus and maintaining open channels of communication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enhancing team skillsets while promoting a culture of continuous improvement and supporting knowledge sharing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scalability and reliability to meet growing demands while ensuring cross-functionality and performance across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managing tasks, and ensuring timely delivery of software solutions aligned with client objectives and development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SQL queries for data retrieval, enabling data-driven decision-making processes that guided software improvements and client satisfaction, demonstrating adaptability to changing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scenarios covering key functionalities of applications, ensuring stability and performance before final releases, reflecting strong attention to detail and dedication to quality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actively enhancing the understanding of software performance metrics and alignment with user behavior to refine applications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to identify potential improvements and ensure adherence to coding standards, enhancing overall software quality and encouraging best development practices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