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cloud automation, IaC, and full-stack development. Proven expertise in Terraform, AWS, Azure, and GCP, thriving in Agile environments. Strong communicator and problem solver, adept at leading teams and optimizing cloud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VMware, vCloud Director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Puppet, Chef, SaltStack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Bash, PowerShell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GitHub Actions, ArgoCD,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VMware Aria Suite, OpenShift, Helm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improving infrastructure management efficiencies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configuration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Puppet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Chef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cloud infrastructure provisioning and scaling operations to meet client needs and minimize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frameworks and libraries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enhance collaboration within the Agile team and maintain high code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automated testing and delivery for multiple software releases while adhering to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multi-national teams to define customer requirements, translating specifications into scalable solutions and ensuring the effective integration of third-party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VMware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coding and design patterns while reviewing peer contributions to reinforce compliance with company processes and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leading internal workshops to enhance team knowledge and implementation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cloud architectures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guiding clients through the adoption of cloud technologies that aligned with their strategic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troubleshooting and performance tuning of cloud infrastructure ensuring operational excellence and adherence to security protocols, thereby improving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real-time insights into system performance, enhancing troubleshooting processes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actively contributing ideas to improve team processes and project outcomes while fostering an effective team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solutions architect to design and enhance cloud infrastructure models that facilitate deployment in a fast-paced, customer-focused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managing service deployments, scaling, and application resilience across multiple environments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customer engagement initiatives during pre-sales processes, presenting tailored solutions that addressed specific client needs and highlighted innovative approaches to cloud migration.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organizational knowledge through documentation of best practices and lessons learned, contributing to a library of resources for team and cross-team usage.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and ensuring successful deployment to production using cloud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cross-functional teams 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project management and documentation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sessions, fostering an environment of learning and continuous improvement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backend services, ensuring high performance and responsiveness to requests, while integrating with frontend architectures built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modern cloud-based solutions, streamlining operations and improving system capabilities for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version control policies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collaboration between different development teams and maintaining application integrity through branches.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deployment processes by configuring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addressing challenges associated with orchestration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scaling.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 integrations to connect various internal systems, enhancing overall functionality and data flow between departments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acceptance testing (UAT) to ensure applications meet design specifications before deployment, contributing to higher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teams to ensure alignment of application design with engineering capabilities, facilitating a smooth user experience from development to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of system architecture and design processes for future reference, enabling swift onboarding for new team members and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code performance through regular refactoring efforts and peer code evaluations, adhering to established coding standards and design principles.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