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 focusing on web and mobile applications. Proven expertise in TypeScript, React, and GraphQL with a strong background in AI-native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Apollo Server,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complete lifecycle of software features at Point B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agile methodologies and stakeholder inputs to meet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refined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microservices, boosting performance while maintaining extensibility against changing product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enhanced backend services, including data access layers backed by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more efficient codebase and reducing latency in data retrieval operations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fast, user-friendly experience on all devices and enhancing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frameworks by writing and maintaining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overall testing process and reduced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 sessions, contributing technical insights that shaped project direction and facilitating effective communication within the team and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accommodate evolving project needs while working closely with database administrators to enhance data integrity and performance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efficiency and response times while supporting scalable design patterns in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pushed for best practices in code quality and continuous integration, ensuring both team growth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building maintainable and scalable applications across our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streamlining local setups and ensuring a consistent workflow across various team projects and enhancing overall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workshops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within the team environment.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processes, minimizing downtime and enhancing the frequency of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new technologies, experimenting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to better understand orchestration and management of services in the cloud, enhancing operational efficiency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across regions to ensure interoperability of solutions while embracing global perspectives on technological challenges and opportunities.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experiences that meet user expectations across different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architectures for cloud-based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performance while integrating with third-party services effectively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team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dialogue and feedback loops that propelled continuous improvement on software delivery cycles and project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coding standards and best practices for building resilient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consistency in software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robustness in applications, significantly reducing defects reported post-release and improving end-user satisfaction with released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integrated with legacy systems to ensure effective data flow across platforms while adhering to security standards in all tech implementations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enhance development workflows, enabling seamless transitions from local development to production environments and ensuring reliability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development initiatives to streamline communication and processes within teams through effective documentation, promoting clarity on technical procedures and project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and newly introduced technologies, enhancing skill sets across the development team and encouraging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code review processes within the team, providing critical feedback on implementations that improved code maintainability and adherence to agreed standards, contributing to professional growth of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using automated testing and integration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quicker debugging and greater deployment efficiency, enhancing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collaborative and innovative learning within teams, fostering a culture that embraces new technology, experimentation, and collective problem solving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