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WordPress Developer with 11 years of experience in crafting robust web applications. Expert in PHP, JavaScript, CSS, and HTML with advanced knowledge of WordPress architecture and frameworks. Proven ability to lead projects, mentor junior developers, and enhance system functionality through technological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React, PostCSS, Sass, BEM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PHP, Laravel, Symfony, OOP, MySQL, REST APIs, CLI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Git, Docker, npm, Composer, Automated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PHPUnit, Behat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CI/CD, Linux, AWS, Heroku, Jenkins,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high-performance web applications using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for both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were meticulously followed throughout the project lifecycle, enhancing usability and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comprehensive software solutions, applying my skills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diverse client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detailed technical documentation for all software applications, ensuring compliance with best practices in coding and providing essential guidelines for future modifications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emerging technologies and industry trends, proactively applying findings to improve application performance and maintain competitive advantage in fast-paced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to ensure code quality and reliability, leveraging frameworks such as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routine checks and safeguard against regression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sharing knowledge about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advanced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cultivate their skills and enhance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debugging and troubleshooting processes utilizing </w:t>
      </w:r>
      <w:r w:rsidRPr="00106EA3">
        <w:rPr>
          <w:rFonts w:ascii="Roboto Light" w:eastAsia="Roboto Light" w:hAnsi="Roboto Light" w:cs="Roboto Light"/>
          <w:b/>
          <w:bCs/>
          <w:sz w:val="20"/>
          <w:szCs w:val="20"/>
        </w:rPr>
        <w:t xml:space="preserve">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quickly identify and rectify issues, thereby minimizing downtime and ensuring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client requirements into functional software designs, employing effective project management strategies that aligned with stakeholder expectations and drove project success through efficient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diverse agile ceremonies, contributing effectively to sprint planning, retrospectives, and daily stand-ups, reinforcing strong communication across teams to enhance project coherence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with peers to bolster team quality standards and ensure adherence to coding conventions, thereby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application features based on user feedback, employing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to create an intuitive interface, significantly improving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plugins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standards-compliant code to extend built-in functionalities while ensuring a seamless integration experience for end-users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management and version control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team collaboration and effective tracking of changes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strategies to ensure optimal viewing experiences across a variety of devices, thereby adhering to modern web standards and enhancing accessibility for all users.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applications in a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managing deployment procedures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ensure consistency and simplicity across development and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an agile setting, emphasizing high-quality code and the adoption of modern web standards in all aspects of product development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robust web applications, applying strong skills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seamless user experiences and efficient backend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decisions, leveraging insights from both technical experience and market trends to guide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improve their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ongoing design and evolution of internal tools which streamlined workflows, demonstrating a knack for utilizing technology to enhance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ensure alignment of engineering efforts with business goals through clear communication and frequent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best practices in software development, focusing on fundamentals like code optimization and design patterns in modern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insights, translating their needs into actionable development tasks, thus ensuring high customer satisfaction and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systems by troubleshooting and debugging issues as they arose, utilizing both direct user feedback and systematic testing methodologies to ensure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teams, organizing regular technical meetups to discuss advances in technologies and shared coding challenges, reinforcing a culture of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that served as backends for various applications, ensuring data integrity and security through careful implementation of industry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code documentation and maintained project Wiki pages, ensuring current and future developers have access to crucial information for each relevant project.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