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enthusiastic Senior Web Developer with 11 years of software development experience, specializing in building high-performance web and mobile applications that integrate voice, video, and messaging capabilities. Proficient in utilizing JavaScript, React, and various web frameworks to create seamless user experiences. A strong collaborator who thrives within cross-functional teams, ensuring quality and efficiency in design and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SQL,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Express, Marionette,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Firebase,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SIP, GraphQL, RESTful APIs, Axios, Socket.IO,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Jasmine, Karma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communication capabilities while adhering to best practices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new features, ensuring alignment with user needs and business objectives through an agile workflow and effective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for real-time communication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troubleshooting various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 smoother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application reliability,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unit and integration testing, promoting continuous integration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real-time notifications and chat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under high user loads, thus improving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code management and enhance workflow efficiency, adopting best dev practices in packaging and transpilation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exploration of emerging technologies and techniques in the field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innovative ideas during brainstorming sessions with the development team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deployed features to millions of users, utilizing iterative development processes and feedback loops, showcasing agility and adaptability to quickly implement improvements based on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problem-solving initiatives during app development phases, maintaining accountability in tackling coding challenges and delivering high-quality solutions on time and within budget.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data-driven mindset within the team, employing analytics and user feedback to guide the design and development decisions for new features to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reviews and code reviews to uphold coding standards and foster knowledge sharing, encouraging a culture of learning and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coding standards and best practices, mentoring junior developers to cultivate their technical skills and enhance team performance and cohesion when working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UX/UI designers to create user-centric experiences, ensuring that designs were not only visually appealing but also functional and accessible to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changes in project requirements and technology stacks quickly, demonstrating flexibility and a desire to continuously improve personal and team performance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community through open-source projects that leverage real-time communication technologies, enhancing visibility and showcasing commitment to the development community and its advancement.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popular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bringing extensive industry knowledge to enhance the digital experience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UX/UI to design and implement new features under tight deadlines, resulting in a dynamic and reactive development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implementing testing best practices during the development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reliability and decreased time spent on debugging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addressed vulnerabilities in web applications through thorough testing and debugging practices, implementing security best practices to ensure user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prominent APIs and microservices architecture to deliver robust integrations within web applications, improving functionality while maintaining performance standards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methodology practices in team settings, promoting collaboration, swift development sprints, and regular team assessments to streamline project workflow and completion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audio and video communication, focusing on user experience and system integrity, resulting in an enriched communication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reviews, enhancing code quality and fostering knowledge sharing among team members while maintaining high standards for project outputs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reusable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consistency and efficient user interface delivery across projects and applications while adhering to design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best practices for coding standards and architectural patterns within the team to ensure cohesiveness and maintainability across vast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application performance metrics to address potential bottlenecks, implementing data-driven decisions to refine application execution and deliver optimal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new technologies and tools, actively participating in the assessment and integration of industry trends into existing technology stacks to keep the application stack current.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