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specializing in technical support and software development. Expertise in troubleshooting, ad tech, and a wide range of cloud and programming technologies. Proven ability to investigate, resolve, and optimize customer solutions in high-pressure environments while facilitating communication between technical teams and clients.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Athena, Datadog, Readme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Postman, Retool, JIRA,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SQL, MySQL,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cURL, Bash, PowerShell, Node.js,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Excel, Google Sheets, Tableau, Looker,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 Decisioning, Ad Serving, Campaign Management, RTB, attribution models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technical support for customers across all Kevel products,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communication in resolving inquiries and issues proficiently.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various technical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decisioning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targeting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 systematic approach to troubleshoot and recreate customer problems to identify root causes and solutions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high volume of support tickets by monitoring the queue and prioritizing incidents based on urgency, enabling quick resolutions to enhance customer satisfaction and streamline operations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escalate and address critical incidents and bugs, facilitating a feedback loop to improve product quality and service delivery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and enhancement of internal documentation supporting customer interactions, resulting in improved clarity and user experience for all support inquiries handled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tooling and scripts to automate recurring troubleshooting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reduction in response time and increased efficiency across the support function.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to gather customer feedback on service quality, effectively channeling insights into actionable recommendations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influence future feature developments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support engineers on best practices in troubleshooting and incident management, emphasizing the importance of empathy and effective communication in technical support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retrieve and analyze data for tracking and reporting on customer issues, resulting in actionable insights that drove improvements in support processes and customer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enterprise-level clients to provide tailored support solutions, leveraging knowledge gained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 to foster lasting partnerships and fulfill unique client requirements confidently.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relationships with stakeholders by providing regular updates on ticket statuses and investigation results, ensuring transparent communication throughout the support process and building trust in service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coding practices while frequently conducting code reviews and offering constructive feedback to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features that enhance user experience, capitalizing on a strong foundation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cloud service integrations and ensure seamless deployments across various environments for high availability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unit testing and automated testing protocols to maintain code quality and application reliability, leading to a more stable product pipeline and reduced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and structure to enhance data retrieval speed and overall performance for applications utilized across diverse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that improved team knowledge sharing and streamlined onboarding processes for new software engineers joining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through active involvement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meetings, ensuring alignment within the team and adapting priorities based on customer feedback and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applications to modern frameworks, significantly improving application responsiveness and user engagement, while reducing technical debt in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aimed at the continuous enhancement of existing applications, driving innovation and efficiency throughout the software development lifecycle with a customer-focused mindset.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mentoring for junior developers, sharing best practices in coding, project management, and effective communication techniques to foster professional growth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integration of automation tools within the development process, including CI/CD practices, which increased deployment velocity and improved overall team productivity during high-demand phases.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