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Solutions Engineer with over 11 years of software development, specializing in web and mobile applications. Adept in delivering technical solutions and collaborating with sales teams to enhance customer engagement. Proven track record in advanced cybersecurity strategies and identity security technologies. Strong communicator with a knack for building relationships and understanding client needs to provide effective product demonstrations and proof of concept in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(GCP),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 Tools:</w:t>
      </w:r>
      <w:r w:rsidRPr="00106EA3">
        <w:rPr>
          <w:rFonts w:ascii="Roboto Light" w:eastAsia="Roboto Light" w:hAnsi="Roboto Light" w:cs="Roboto Light"/>
          <w:sz w:val="20"/>
          <w:szCs w:val="20"/>
        </w:rPr>
        <w:t xml:space="preserve"> SIEM, XDR, SOAR, EDR, Identity Management Systems (Okta)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JavaScript, Java, C#,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xml:space="preserve"> Web Application Firewalls (WAF), Dynamic Application Security Testing (DAST), Vulnerability Management Tools, Penetration Testing Frameworks, Security Awareness Training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Skills/Frameworks:</w:t>
      </w:r>
      <w:r w:rsidRPr="00106EA3">
        <w:rPr>
          <w:rFonts w:ascii="Roboto Light" w:eastAsia="Roboto Light" w:hAnsi="Roboto Light" w:cs="Roboto Light"/>
          <w:sz w:val="20"/>
          <w:szCs w:val="20"/>
        </w:rPr>
        <w:t xml:space="preserve"> React, Node.js, Express.js, Vue.js, Django, Flask,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understand their technical needs while providing tailored solutions that highlight Push Security's unique value in identity security and browser-based threat mitigation.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product demonstrations utilizing innovative sales tools and methodologies to showcase the operational benefits of Push Security, enhancing overall customer engagement and driving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evaluations by collaborating closely with clients to establish their cybersecurity landscape, ensuring alignment with Push Security's offerings to address account takeover risks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 of concept plans in collaboration with product and sales teams, illustrating real-world applications and ROI for clients contemplating the integration of Push Security's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C-level executives, understanding their pain points while presenting security strategies that positioned Push Security as their preferred vendor in identity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post-sale technical consultancy, supporting customer onboarding and ongoing education about product features to maximize the effectiveness of Push Security's platform in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at trade shows and industry events, sharing insights on emerging cyber threats and the effectiveness of Push Security's solutions in real-time scenarios to boost brand visibility and credibility.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customers’ environments critically to tailor Push Security solutions accordingly, addressing specific challenges and ensuring quick adaptations to evolving security needs across diverse client 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development teams to relay customer feedback effectively, ensuring continuous improvement of product offerings and alignment with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knowledge of </w:t>
      </w:r>
      <w:r w:rsidRPr="00106EA3">
        <w:rPr>
          <w:rFonts w:ascii="Roboto Light" w:eastAsia="Roboto Light" w:hAnsi="Roboto Light" w:cs="Roboto Light"/>
          <w:b/>
          <w:bCs/>
          <w:sz w:val="20"/>
          <w:szCs w:val="20"/>
        </w:rPr>
        <w:t xml:space="preserve">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Jamf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client's device management strategies, ensuring seamless deployment and management of security solutions in their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learning approach by exploring new product features and industry threats, which in turn contributed to the technical acumen shared with clients during consultations and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marketing teams to create compelling sales content that clearly communicated the technical advantages of Push Security products, aiding in lead generation and customer retention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mentorship program to guide junior team members in developing their technical skills, fostering a collaborative work environment focused on professional growth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scripting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technical processes, improving the efficiency of client engagements and enhancing the overall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problem-solving abilities while managing complex customer scenarios, ensuring that clients received timely solutions that met both technical and operational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strategic input to the engineering team at Microsoft, ensuring high-quality outputs aligned with security protocols while developing robust software solutions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product managers, designers, and developers to enhance user experience through iterative feedback loops, whilst maintaining a focus on secure coding practices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deployment strategies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streamlining release processes and ensuring rapid delivery of high-functioning applications under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security-focused software architecture, incorporating best practices for solving identity-based challenges prevalent in today’s threat landscape such as phishing and credential theft.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aimed at educating teams on the implications of cybersecurity measures, fostering a culture of awareness related to security threats and the importance of protective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modules for internal teams focusing on the importance of identity security and how to effectively utilize internal tools to combat account takeovers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hands-on experience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platforms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end-to-end solutions that met security demands while ensuring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proof of concept projects, showcasing the capabilities of Microsoft security products and gathering customer feedback to inform further developments and refinements.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teams to create robust testing frameworks for applications, ensuring that software deployments adhered to the highest security standards prior to public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trends in cybersecurity to inform software improvements and become a key influencer in discussions on product direction, leading to innovative security tool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customer relationships through regular communications, addressing any security concerns proactively and presenting tailored solutions to meet individual corporate security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architecture of large-scale distributed systems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modularity and security posture when deploying across diverse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