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Solutions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Solutions Consultant with 11 years of experience in software development, specializing in architectural design and strategic client engagements within technology sectors. Proven track record leveraging cutting-edge solutions to drive business success through Conversational AI and web/mobile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HTML, CSS,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Vue.js, Django, Flask,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Conversational AI, Natural Language Processing, Machine Learning, Data Analytics, Voice AI, Business Intelligence, GraphQL, API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Figma, Postman,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Solutions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comprehensive strategies that transformed customer engagement experiences,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adaptability, and aiding customers in achieving their defined business outcomes with precision and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impactful demonstrations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LivePerson's Conversational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platforms, leveraging industry insights to provide tailored solutions met with positive reception by stakeholders and potential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consulting by developing engaging workshops, offering hands-on support that led to successful project completions while ensuring alignment with customer expectations and technology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partners to drive joint sales initiatives, ensuring alignment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LivePerson’s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securing robust channel relationships, contributing to the enhancement of the company's partner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transformative roadmaps for significant enterprise clients to help improve their operational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harness customer data and drive intelligent business decisions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in the Solution Consulting domain, sharing knowledge on effective proposal development strategies while enhancing the team's collective ability to compete for major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for Sales and Delivery teams,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knowledge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trends, which empowered team members to communicate effectively and support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competitive landscape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competitive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relaying critical information to senior leadership and aligning solution offerings with market expectations and customer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delivery, facilitating sprints and ensuring timely updates to stakeholders while maintaining a focus on quality outcomes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RFI/RFP responses by collaborating with stakeholders across departments, ensuring submission proposals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LivePerson's strategic goals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highlighted technical value for prospective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market research to identify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informing leadership of potential avenues for growth based on data-driven analytics and real-world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key partner technologies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LivePerson's offerings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within the customer technology ecosystems and adding substantial value to client deliverables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customer engagement at industry conferences, acting as a trusted speaker and demo runner to illustrate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LivePerson's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existing clients, ensuring continuous engagement with a focus on upselling opportunities and identifying potential areas for further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 their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management initiatives by providing user feedback directly from customer engagements, contributing to improvements in the solutions roadmap in alignment with client expectations, driving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user experience for enterprise-level software solutions through responsive design and architectural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 for scalable applications that increased system reliability and reduced operational costs for corporate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requirements gathering and analysis to transform business needs into technical solutions, facilitating communication between stakeholders and technical teams to align project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platforms, enhancing application functionalities and enabling efficient data exchange between diverse systems while ensuring security compliance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configurations and user guides, aiding future development projects and facilitating smoother transitions for teams through comprehensive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applications by analyzing SQL queries and optimizing backend services, ensuring the delivery of high-speed and efficient solutions catering to client demands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software quality through rigorous testing procedures, including unit tests, end-to-end tests, and performance assessments, which ensured the deployment of robust and reliable applications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on application enhancements, providing technical insights that shaped design decisions and improved overall usability and accessibility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product planning and design discussions, integrating customer feedback into the development process to create user-centered design solutions that aligned with market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project integrity, facilitating coordinated teamwork while seamlessly tracking changes across multiple development environments and team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key projects that utilized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promoting adaptive project management and iterative development that drove faster product delivery without compromising on quality or stakeholder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and onboarding sessions focused on new software applications and tools while fostering an inclusive environment that encouraged team collaboration and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