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Senior Solutions Architect with over 11 years of experience in software development, focusing on cloud-based solutions and web/mobile applications. Proven expertise in leading complex architecture projects and collaborating with cross-functional teams to meet mission-critical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C#,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Google Kubernetes Engine, Cloud Functions, App Engine, Lambda,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Kubectl, Helm, OpenShift, Rancher, Istio,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Terraform, Ansible, Puppet,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SAML, IAM, Apigee, Keycloak, SSL, JWT, DevSecOps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Angular, React, Vue.js, Django, Flask, .NET Core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and implementation of an Air Force integration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Apigee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operational capabilities and secure mission-critical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guided teams through the development of scalable,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leveraged modern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deployments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translate required mission needs into effective technical solutions, using agile methodologies to ensure the delivery meets timelines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security protocols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authentication and authorization, safeguarding sensitive data across cloud architecture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to gather requirements and evaluate trade-offs in design, enhancing the understanding and collaboration among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leadership in troubleshooting distributed systems,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industry best practices to ensure application stability and resilience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architecture and system design choices, promoting knowledge sharing and understanding within the engineering team and among cross-functional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application development, fostering a culture of continuous improvement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algorithms and procedures for real-time data processing within the integration platform, ensuring optimal performance and resource management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 stakeholders to align technical solutions with strategic objectives, improving client satisfaction and stakeholder trust in engineering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for platform capabilities that prioritize scalability and security,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package management and orchestration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 to assess new technology trends, continuously identifying opportunities to innovate and enhance system capabilities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disaster recovery solutions using cloud-native tools and services, ensuring mission continuity and adherence to compliance standards set by the government.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 techniques with AI/ML to improve system responses based on operational data, enhancing decision-making processes and efficiency in mission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deep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guide strategic planning and execution of cloud technology stack adjustments to support evolving business and operational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as part of a diverse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practicing principles of agile development to produce high-quality software products that address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key projects involving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communication between services through standardized APIs and documentation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and scalability of existing applications through code optimization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agile service delivery and deployment consistency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mentoring sessions aimed at junior developers to foster knowledge sharing on the fundamentals of cloud computing,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secure coding practices essential for cloud-based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integration of third-party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implemented authentication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security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test new features, reviewing code to institute best practices in code quality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weekly sprint planning and retrospective meetings, contributing improvements based on stakeholder feedback to guide product development and engineering strategies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and release cycles by coordinating efforts across development, quality assurance, and operational teams, utilizing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access control within applications, ensuring compliance with company policies and enhancing data security for corporate assets.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incorporate monitoring of application performance and health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Azure, guiding troubleshooting efforts and system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a cloud-native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times and service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UI/UX by collaborating with designers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applications, leading to a more intuitive user experience and increased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