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developing web and mobile applications. Proficient in Node.js, React, and Python with a strong focus on cloud-native architectures and Agentic AI solutions. Committed to delivering high-quality, scalable software and driving team collaboration through mentoring and innovative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Koa.js, React, PrimeReact, Vite, Vitest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Playwright, unit testing, integration testing, end-to-end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CI/CD,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MCP, Agentic AI,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highly modular and scalable system architecture that meets evolving business requirements and enhances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PrimeReact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accessibility-focused principles, emphasizing user-centric design and compliance with modern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with existing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capabilities with intelligent automation and reasoning-driven functionalities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unit, integration, and end-to-end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 robust testing strategy to ensure software reliability and robustness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DevOps, and Product Management to facilitate agile development cycles and ensure seamless integration of user feedback into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on best practices in software engineering, code review processes, and technology adoption,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by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reducing turnaround time for feature releases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and technical design sessions, identifying opportunities for innovation and optimization while supporting the overall vision for scalable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frameworks for building responsive components that enhance user experience and ensure adherence to performance optimization best practices, resulting in faster loading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of production issues, employing advanced debugging techniques and root cause analysis skills to swiftly deliver fixes and maintain system integrity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coding standards through thoughtful peer reviews and coding practices, promoting team accountability and quality assurance across all software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support efficient project management and ensure timely delivery of software projects in a fast-paced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emerging technologies and trends that advance engineering efficiency and quality, fostering an environment of innovative thinking and proactive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technical documentation for architecture designs and coding standards, ensuring knowledge sharing and maintaining a comprehensive repository for team reference and training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understand business goals and align product features with market needs, supporting effective decision-making within the product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frameworks, focusing on scalable applications that address user needs and meet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programming and software design, ensuring high quality through robust code reviews and adherence to industry standards in collaborative software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designers to implement features and functionality in an Agile environment, ensuring alignment with overall product vision and timeliness of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enhancing system functionality and providing users with a seamless experience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unit and functional tests for critical application components, prioritizing regression testing to ensure stability and reliability while preparing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develop best practices related to design patterns and software components, ensuring that the team remains aligned with emerging technology trends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 meetings to evaluate project progress and identify areas for improvement, enabling more effective teamwork and goal achievement.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production issues promptly, applying advanced debugging techniques to ensure continuity of service and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technologies and frameworks designed to enhance performance and user experience, fostering a culture of curiosity and lifelong learning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 architectures that improve system integration and enable better scalability within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client-side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improved user satisfaction with the final product.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within the engineering team, mentoring peers on emerging technologies and best practices in software development to cultivate talent and expertise.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