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building web and mobile applications. Proficient in React, Node.js, GraphQL, and TypeScript. Passionate about developing scalable solutions and optimizing search functionalities.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RESTful APIs,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OpenSearch, Solr, Algolia, Azure Cognitive 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optimized search and content retrieval experiences for end users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cohesive user experiences, enhancing the relevance and accuracy of search results through advanced filtering and ranking mechanisms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process large datasets, ensuring up-to-date information flowed seamlessly into the search ecosystem and empowered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external APIs and managed internal platform interactions, ensuring data consistency and enhanced search functionality, thereby elevating the overall operational efficiency of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to modernizing the tech stack through refactoring initiatives, which significantly improved system performance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shared design best practices, fostering a collaborative team environment and enhancing overall coding standards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migrations and managed technical redesigns, leading efforts to successfully transition legacy systems to a more modern, scalable architecture using cloud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using observability tools and practices, empowering the team to swiftly identify issues and enhance user engagement through continuous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deployment, ensuring consistency across development and production environments, thereby improving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community of practice by sharing insights on best practices in software engineering and participating in ongoing educational initiatives to further team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deployments, enhancing the team's workflow efficiency and reducing downtime during application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services to ensure clarity and accessibility for both technical and non-technical stakeholders, fostering better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gathered feedback from stakeholders to iteratively improve product offerings and address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the discoverability of content on the platform, implementing SEO best practices which increased traffic to key areas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international teams to design and implement features that catered to diverse market needs, expanding the reach and inclusiveness of our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through responsive design principles and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understand user requirements, translating these into technical specifications that guided the development process and improved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for web applications utilizing techniques such as lazy loading and code splitting to enhance load times and overall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 to enrich data sources, enhancing application functionality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which fostered a culture of continuous improvement and team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promoting adherence to coding standards and best practices, and providing constructive feedback to peers to enhance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designers to implement user-friendly interfaces, ensuring seamless functionality and adherence to design specifications for improved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that met project requirements and reduced the likelihood of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relational and non-relational databases, ensuring data integrity and availability for front-end applications that served millions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support operational workflows, enhancing team efficiency and improving overall productivity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opportunities, attending workshops and technical conferences to stay informed about industry trends and emerging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new technologies and frameworks, fostering a culture of learning and knowledge sharing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