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software development experience focusing on designing and developing innovative web and mobile applications. Proficient in modern frameworks and cloud technologies, I excel in building scalable and secure applications that exceed user expectations. I thrive in collaborative environments, effectively engaging with cross-functional teams to deliver high-impact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Ruby, C#,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Spring Boot, Django, Flask, Express.js,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Serverless Architecture, Lambda Functions,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Elasticsearch, RESTful APIs,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Docker Compose, Terraform, GitHub Actions, CircleCI,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cloud-native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scalability and performance within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product managers to iteratively enhance user interfaces built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usability and engagement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microservices architecture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serverless solutions that adapt to varying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reliability, which resulted in a more streamlined code integration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that fostered a culture of engineering excellence; focused on maintaining clean and maintainable code across all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by optimizing SQL queries and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retrieval, which improved overall application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providing software engineering insights to drive alignment on project goals and technical specifications, and fostering a collaborative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UI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applications that provide users with seamless experiences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instigated proactive measures to identify bottlenecks,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visibility.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deployment, significantly reducing the time needed for application provisioning and scaling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best practices in SDLC, integrating security checks in the CI/CD process to develop secure applications aligned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sharing knowledge on emerging technologies and tools, enhancing team agility and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facilitate data retrieval for web applications, ensuring efficient handling of client-server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architecture discussions, proposing and validating architectural designs that promote scalable and maintainable solutions for 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focusing on performance, security, and maintainability across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ensure seamless integration of frontend applications powered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systems,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mobile and web application needs, facilitating smooth data exchange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and performed rigorous testing procedures to ensure deployment readiness, which facilitated the rapid iteration of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with high availability, while managing resources to optimize costs and performance respectively.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discussions, contributing to the evolution of the product's technical direction, and ensured alignment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structuring and availability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full Agile development cycle, effectively delivering high-quality software solutions in a collaborative and response-driven environment while adapting to shifting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components into existing applications which broadened functionality and improved overall client engagement through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for infrastructure setups and application designs ensuring clarity and ease of transition for new engineers joining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enhancing deployment processes while supporting agile methodologies for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development processes through retrospectives, gaining insights from the team, and adjusting workflows to improve product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