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innovative web and mobile application development, specializing in C#, .NET Core, and Python. Proven ability to design scalable systems and collaborate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Django, React, Angular, Flask, Express.js,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CircleCI, Travis CI, AWS, Azure DevOps,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Cassandra, Redis,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Mocha, Jest, New 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for SILAC's annuity platform,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 to enhance system performance and reliability within a remote-first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services and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processing and integration with third-party services while maintaining collaborative communication with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supportive learning environment that promotes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stability by investigating production issues, performing root cause analysis, and implementing fixes using agile methodologies that foster adaptability in technical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business requirements into technical specifications for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collaborating with cross-disciplinary teams to ensure all project objectives are met and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design discussions, collaborating with senior engineers and architects to establish robust system frameworks that prioritize reliability and maintainability in evolving production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CI/CD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cycles and paving the way for faster feature delivery in a highly collaborative remote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within systems to proactively detect issues, enhancing server monitoring through advanced alerting frameworks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the existing code base, addressing technical debt with *systematized refactoring* to improve code quality and long-term reliability of backend components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shared technical knowledge across teams, fostering a culture of excellence and continuous learning that embraces innovative approaches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validation logic and operational workflows related to insurance and annuity products, ensuring increased efficiency and compliance with industry standards throughout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refinement and sprint planning to ensure full transparency of project scopes and prioritization of tasks within an agile development framework that values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consistently, aligning team efforts toward operational goals while also streamlining deployment processes to support seamless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proactively identified areas of enhancement, consistently working with the team to improve overall software quality and customer satisfaction for SILAC's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refining engineering practices across teams and documenting best practices to support knowledge transfer and operational efficiency in various software development and engineering contexts.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for enterprise-level clients while collaborating closely with product managers on technical feasibility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lifecycle, from requirements gathering to deployment, ensuring high-quality standards were upheld in alignment with the engineering team’s objectives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system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emphasizing data structuring strategies that support business logic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software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and promoting effective team collaboration through dynamic pair programming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enhance knowledge sharing, ensuring all stakeholders had access to relevant information, thus streamlining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risk mitigation and maintaining system reliability throughout various stages of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create responsive web applications using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modernization efforts for legacy applications, evaluating technology stacks and recommending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functionality and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ensuring open lines of communication between engineering, product, and business stakeholders to effectively translate technical requirements into actionable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within applications to proactively identify and address potential issues, enhancing overall system reliability and user satisfaction across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efficient data models and optimized queries for both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improve application performance, implementing best practices that supported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through knowledge-sharing initiatives and workshops designed to address emerging trends in full-stack development, benefiting both team members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