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specializing in full-stack web and mobile application development. Proven expertise in building scalable applications using cutting-edge AI, with a strong focus on robust design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scalable, high-performance applications across the full stack, enhancing user experience and maximizing engagement through innovative design principles and best practices across Agile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in the core platform, collaborating across product management and engineering teams to deliver impactful solutions that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utilizing automated pipelines that significantly enhanced efficiency and reduced friction in the software development lifecycle and release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Go-To-Market teams to ensure the delivery of features that meet user needs while maintaining a focus on business goals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goals by proactively identifying opportunities for improvement in engineering practices, product features, and customer satisfaction, helping to foster a culture of innovation and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robust, data-driven applications that supported complex business logic, ensuring high performance and responsiveness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adapted to evolving technologies by engaging in professional development and community-driven learning, enhancing personal skillset and contributing to team knowledge share.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reducing the number of production bugs seen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in Agile environments to deliver quality solutions iteratively, emphasizing the importance of rapid feedback and continuous delivery throughout each project stage.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open feedback and adaptability, regularly participating in retrospectives to identify personal and team growth opportunities, ensuring alignment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architecture discussions to refine technical approaches, focusing on maintaining clean code principles and enhancing maintainability to future-proof platform capabilities and avoid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diverse teams to brainstorm and innovate on technical solutions, harnessing the power of cross-department collaboration and fostering a supportive team environment that prioritized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workshops aimed at improving managerial effectiveness, contributing insights from a technical perspective while learning about significant trends in team performance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development and production environments and enhancing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mentoring junior engineers by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guiding them through code reviews, which improved overall team productivity and technical skill advancement.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improved operational efficiency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features that enhanced the functionality of applications through collaboration with cross-functional teams, focusing on user-centric design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delivered high-quality user experiences with optimal performance and responsiveness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and development, enabling consistent application quality and reducing build times through the use of integrated development environments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and ensuring adherence to coding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such as sprint planning, reviews, and retrospectives to promote continuous improvement and streamline project delivery, enhancing team collaboration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front-end frameworks, which enabled easy integration and optimized application architecture for future scalability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automation of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quality assurance processes and ensuring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requirements into functional specifications,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mockups and design discussions to enhance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that code changes were integrated smoothly and efficiently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utilizing insights to refine application functionality and enhance overall user satisfaction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application issues through deep debugging processes, applying efficient problem-solving strategies and best practices to minimize downtime and improve service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