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building and enhancing web and mobile applications. Expertise in React, Python, and cloud infrastructure, with a passion for developing user-centered solutions and optimizing engineering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major updates enhancing user engagement, deploying features smoothly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performance optimization through industry-best practices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internal tools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workflow efficiency and significantly reducing response times, fostering better team collaboration through real-time data visualization and streamlined communication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and researched emerging technologies to modernize the product stack, effectively incorporating automated testing and CI/CD pipelines, ensuring high reliability and ease of deployment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define user stories, translating them into scalable, maintainable code, while providing regular updates and fostering a user-centric approach to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performance improvements across existing features by conducting code reviews and refactoring, enhancing load times and user experience significantly while establishing guidelines for best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knowledge sharing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strategies and performance tuning, encouraging continuous learning and improvement, which positively influenced team culture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insights on effective debugging and coding practices specifically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collaborative and inclusive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monitoring and alerting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 and logging frameworks, resulting in improved incident response times and system reliability through proactive issue resolution and insight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development tools and libraries,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rendering, to enhance application performance and contribute to positive user experiences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scale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application growth, implementing infrastructure as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resource management and cost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are robust, well-documented, and secure, while enhancing interoperability between different system components and improving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identify user pain points and utilized innovative approaches to resolve them, receiving positive feedback from stakeholders during product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 experience improvements through strategic planning and iterative feedback, resulting in a significant decrease in customer support queries and a noticeable boost in user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retrospectives while promoting a culture of transparency, accountability, and collective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user guides to facilitate knowledge transfer and onboard new team members effectively, ensuring continuity and understanding of the system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high-quality features that address user needs effectively while collaborating with product stakeholders to define detailed requirements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experiences across devices, while focusing on maintaining design consistency and user-centric functionality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applications by incorporating user feedback and analytic data, initiating feature enhancement cycles that led to improved customer satisfaction and engagement metrics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with team members, fostering knowledge sharing and adherence to coding best practices, encompassing both front-end and back-end best methodologies applicable to web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as part of a continuous improvement initiative, identifying viable solutions that aligned with project goals and enhancing technological adoption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application functionalities, strategically making selections that improve users' workflows and ensuring seamless experiences through careful handling of dependencies.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project workflows to streamline development processes and facilitate communication across teams, enhancing productivity and ensuring consistent project alignment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planning sessions, bringing insight from operational challenges faced and suggesting proactive improvements that enhance system reliability and performance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prioritize and manage tasks effectively, ensuring timely delivery of high-quality software solutions while maintaining a focus on team collaboration and iterative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query performance and stability even under high load conditions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elevate user interfaces, translating wireframes and mockups into interactive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user-friendly and engaging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 to resolve production issues, employing a detailed and analytical approach to minimize downtime and enhance application reliability at all stages.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