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development, specializing in web and mobile applications. Proven ability to collaborate effectively within teams, innovate solutions, and deliver high-quality software, particularly using Laravel, PHP, React, and AWS. Committed to continuous improvement and adapting to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Node.js, Django,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Postman,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MySQL,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OAuth2,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customer-centric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streamlining customer interactions across collaborative software solutions in an agile environment, ensuring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containerized deployment, significantly improving continuous integration and delivery pipelines while maintaining high performance and reliability of applications in a remote-first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code quality and promote best practices across the engineering team, fostering a culture of collaboration and continuous feedback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brainstorming sessions with cross-functional teams to identify and solve product bugs, develop innovative features, and drive product roadmap initiatives, enhancing overall team cohesion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third-party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application efficiency and improved data access for end-users, setting the foundation for adaptive software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providing insights on technical debt and best practices while mentoring junior developers in the adoption of new technologies and coding methodologies, ensuring a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features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scalability and security measures that align with startup growth objectives, making significant technical contributions to product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user stories and acceptance criteria, consistently delivering high-quality code on time and aligning development goals with business priorities, enhancing client satisfaction and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analytical metrics and user feedback, iterating on product features and technical architecture in order to support future growth and enhance user experiences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rates in production releases and improving the overall quality of deliverables across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comprehensive software architecture for new platform features, ensuring maintainability and scalability through adherence to best practices and current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meet dynamic project goals, effectively adapting to changing requirements and achieving targets within sprint timelines while collaborating with stakeholders for successful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team-wide initiatives focusing on knowledge sharing and continuous learning through documentation practices and technical workshops, enhancing the skill set and expertise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logging and analytics, utilizing cloud-based tools to gather insights and proactively address issues, ensuring a high level of operational stability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recruitment and onboarding of new software engineers, utilizing a structured process that emphasized skill alignment and cultural fit within the organization, fostering team growth and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consistently delivering robust solutions that improved productivity and efficiency in complex software systems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to ensure software releases were seamless,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streamlined the operations team’s workload and reduced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interaction between multiple systems, ensuring reliability and data integrity while simplifying the overall architecture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optimizing queries for performance improvements and leveraging indexing strategies that enhanced application responsiveness for end-users in real-time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where I contributed ideas that led to improved application functionality and user experience, showcasing the value of collaborative problem-solving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solid commitment to quality assurance and fostering a culture of accountability in software releases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Archive technical meetings to analyze ongoing project challenges and devise actionable strategies that align engineering solutions with overall business initiatives, providing value to core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agile practices by leading daily standups and sprint reviews, assisting teams in navigating project complexities through effective communication and time management, ensuring all deliverables met high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secure coding, frameworks, and technologies, ensuring consistent coding standards and high levels of software quality across the development teams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expediting software release cycles and enhancing collaboration between development and operations teams to achieve seamless integration and rapid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modules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JavaScript that enhanced user interface responsiveness and engagement, directly contributing to improved metrics in user satisfaction and application time on task.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processes using design patterns that enhanced maintainability and scalability of software solutions, significantly improving efficiency and team productivity metrics in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