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11 years of experience in software development, focusing on web and mobile applications. Expertise in Ruby on Rails, Python, Go, PHP, and Java with a strong track record in e-commerce projects. Proven ability to manage complex projects, enhance code quality, and collaborate across teams to deliver high-performing, scalable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Go, Java, PHP, JavaScript,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Django, Flask, Spring, Express.js, Angular,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PostgreSQL, MySQL, Redis, Nginx,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TDD, CI/CD, Microservices, RESTful APIs, GraphQL, Version Control (Git)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RSpec, Postman, Selenium, Travis CI, CircleCI, Jenkins,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robust e-commerce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through efficient back-end integration and responsive front-end interfaces, meeting client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across diverse teams and stakeholders to ensure seamless delivery of features, providing technical insights and solutions while managing the project lifecycle from conception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variety of software engineering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integration, resulting in a more streamlined development process and reduced time to 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with a focus on identifying potential issues, fostering a culture of continuous improvement within the team and ensuring optimal code quality and maintainability for future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various API integrations to streamline data flow both inside the application and with third-party services,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to tackle performance bottlenecks by employing appropriate caching mechanisms,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alleviate load times and enhance user satisfaction with system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 in coding standards, software design patterns,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contributing to a supportive team environment that fosters growth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the roadmap for future enhancements while staying up to date with emerging trends in software technology, ensuring the application remains competitive 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concurrently with a focus on time management and prioritization of tasks, consistently meeting project deadlines even under challenging circumstances.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modern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processes, making them more scalable, reliable, and easier to manage through containerization and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to diagnose issues across different environments,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API responses and maintain a high level of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to gather direct feedback from end-users, translating insights into actionable improvements and enhancing overall user experience within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application architecture for better scalability and reliability, optimizing cloud-related processes and resource management to ensure smooth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sustained internal documentation for codebases and processes, aiding in knowledge transfer and ensuring continuity in project workflow regardless of team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and performance monitoring tools to gauge application success metrics, allowing for data-driven decision making that enhances product features and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software solutions in various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enterprise-level applications, focusing on user experience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systems with emphasis on component-based design and architecture, applying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collaboration and efficiency throughout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 from requirement analysis to production support, ensuring software solutions meet both technical specifications and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applications through bug fixes, performance optimization, and iterative development, contributing to a significant upgrade in application performance while meeting end-user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bring innovative user experiences to life using modern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strategies and user interface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and bug-free software deployments through rigorously developed test cases and QA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DevOps teams to establish continuous deployment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cloud technologies to foster a more efficient deployment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RESTful APIs to support various client needs while prioritizing security and efficiency, integrating user authentication processes effectively to protect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retrospectives and project planning meetings under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establishing a culture of openness, collaboration, and continuous improvement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users actively to understand requirements better, translating business needs into technical specifications and ensuring all features align with business goals and objectives to maximize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aimed at identifying new growth areas for the applications, leveraging competitive analysis and user feedback to drive innovative feature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brown-bag meetings to discuss new technologies and practices that could enhance the product’s development process and extend its capabilities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