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focusing on web and mobile applications. Proficient in backend development using C# and the .NET ecosystem, along with comprehensive knowledge in SaaS platform design and architecture. Known for collaborating with product teams to build responsive, scalable applications while employing best practices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SQL, HTML5, CSS3,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Framework, ASP.NET Core, React, Angular, Vue.js, Node.js,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Microsoft SQL Server, PostgreSQL,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Azure DevOps, Postman, Webpack, npm, Entity Framework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high-quality software solutions for Foley’s Dash SaaS platform, ensuring optimal architecture and modernization to support evolving business needs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Managers, Engineers, and business stakeholders to effectively translate user requirements into viable technical solutions that address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decision-making processes and modernization initiatives through the adoption of service-oriented and cloud-native patterns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scalability and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backend development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focusing on integration with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robust and efficient database solutions for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and methodologies, participating in scrum meetings, sprint planning, and retrospectives to ensure transparency and accountability in project execution and delivery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containerization practices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streamlining application scalability in cloud environments to enhance overall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alongside frontend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user-friendly interfaces for end-users, improving overall application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code quality by adopting and enforcing best practices in testing, documentation, and maintainability standards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on existing features to enhance system reliability while identifying and addressing potential bottlenecks to improve user experience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mentorship and guidance for junior developers, fostering a culture of learning and innovation within the team while promoting knowledge sharing of emerging technologies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system performance metrics to identify areas for improvement, implementing solutions to enhance efficiency and reliability of applications while reducing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Agile processes and practices, cultivating a team-oriented environment conducive to timely delivery and continuous improvement of software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establish best practices for architecture and development, ensuring alignment across projects and standardization of coding approaches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queries for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high performance and reliability for transactional data processing, enriching the user experience through seamless data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development and execution of training programs for team members aimed at enhancing their technical skills, focusing on modern development tools and methodologies.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build scalable solutions that effectively met client requirements and enhanced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comprehensive software solutions, participating actively in Agile ceremonies which facilitated timely feedback loops and continuous delivery of refinements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integrating with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optimal performance through query optimization and effective database management practices across various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cloud applications on Microsoft Azure, leveraging services such as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App 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scalability, reliability and performance of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modernization of legacy systems by implementing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microservices architectures, enhancing system flexibility and maintainability to accommodate future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pipelines, ensuring rapid and continuous integration of code changes while maintaining high standards for code quality through automated testing processes and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incorporated best practices in software design and architecture to ensure maintainability, optimize performance, and deliver quality applications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various frontend technologies including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such as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and responsive user interfaces for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applications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microservices architecture to enhance application scalability and maintainability in an evolving software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team meetings to provide guidance on software development processes, collaborating with peers to foster an environment of continuous improvement and skill enhancement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debugged applications using tools such as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performance and a smooth user experience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for feedback during the realization phase of product lifecycle; iteratively improved tools based on real-world usage patterns and challenges faced by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